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5606A" w14:textId="37F1F445" w:rsidR="00037688" w:rsidRPr="00203846" w:rsidRDefault="00037688" w:rsidP="00043800">
      <w:pPr>
        <w:jc w:val="center"/>
        <w:rPr>
          <w:rFonts w:eastAsia="標楷體"/>
          <w:b/>
          <w:sz w:val="40"/>
        </w:rPr>
      </w:pPr>
      <w:bookmarkStart w:id="0" w:name="_GoBack"/>
      <w:bookmarkEnd w:id="0"/>
      <w:r w:rsidRPr="00203846">
        <w:rPr>
          <w:rFonts w:eastAsia="標楷體" w:hint="eastAsia"/>
          <w:b/>
          <w:sz w:val="40"/>
        </w:rPr>
        <w:t>臺北市</w:t>
      </w:r>
      <w:r w:rsidRPr="00203846">
        <w:rPr>
          <w:rFonts w:eastAsia="標楷體"/>
          <w:b/>
          <w:sz w:val="40"/>
        </w:rPr>
        <w:t>1</w:t>
      </w:r>
      <w:r w:rsidR="00B9357E" w:rsidRPr="00203846">
        <w:rPr>
          <w:rFonts w:eastAsia="標楷體"/>
          <w:b/>
          <w:sz w:val="40"/>
        </w:rPr>
        <w:t>1</w:t>
      </w:r>
      <w:r w:rsidR="000849F5">
        <w:rPr>
          <w:rFonts w:eastAsia="標楷體" w:hint="eastAsia"/>
          <w:b/>
          <w:sz w:val="40"/>
        </w:rPr>
        <w:t>3</w:t>
      </w:r>
      <w:r w:rsidRPr="00203846">
        <w:rPr>
          <w:rFonts w:eastAsia="標楷體" w:hint="eastAsia"/>
          <w:b/>
          <w:sz w:val="40"/>
        </w:rPr>
        <w:t>年度區域性資賦優異教育方案申請書</w:t>
      </w:r>
    </w:p>
    <w:p w14:paraId="08E06428" w14:textId="2E1008F4" w:rsidR="00037688" w:rsidRPr="00203846" w:rsidRDefault="00037688" w:rsidP="00043800">
      <w:pPr>
        <w:jc w:val="both"/>
        <w:rPr>
          <w:rFonts w:eastAsia="標楷體"/>
          <w:b/>
          <w:sz w:val="32"/>
          <w:u w:val="single"/>
        </w:rPr>
      </w:pPr>
      <w:r w:rsidRPr="00203846">
        <w:rPr>
          <w:rFonts w:eastAsia="標楷體" w:hint="eastAsia"/>
          <w:bCs/>
          <w:sz w:val="32"/>
        </w:rPr>
        <w:t>壹、方案申請表</w:t>
      </w:r>
      <w:r w:rsidRPr="00203846">
        <w:rPr>
          <w:rFonts w:eastAsia="標楷體"/>
          <w:b/>
          <w:sz w:val="32"/>
        </w:rPr>
        <w:t xml:space="preserve">             </w:t>
      </w:r>
      <w:r w:rsidRPr="00203846">
        <w:rPr>
          <w:rFonts w:eastAsia="標楷體" w:hint="eastAsia"/>
          <w:sz w:val="32"/>
        </w:rPr>
        <w:t>申請學校：</w:t>
      </w:r>
      <w:r w:rsidRPr="00203846">
        <w:rPr>
          <w:rFonts w:eastAsia="標楷體" w:hint="eastAsia"/>
          <w:sz w:val="32"/>
          <w:u w:val="single"/>
        </w:rPr>
        <w:t>臺北市</w:t>
      </w:r>
      <w:r w:rsidR="008313CD">
        <w:rPr>
          <w:rFonts w:eastAsia="標楷體" w:hint="eastAsia"/>
          <w:sz w:val="32"/>
          <w:u w:val="single"/>
        </w:rPr>
        <w:t>內湖區</w:t>
      </w:r>
      <w:r w:rsidRPr="00203846">
        <w:rPr>
          <w:rFonts w:eastAsia="標楷體" w:hint="eastAsia"/>
          <w:sz w:val="32"/>
          <w:u w:val="single"/>
        </w:rPr>
        <w:t>西湖國民小學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947"/>
      </w:tblGrid>
      <w:tr w:rsidR="00203846" w:rsidRPr="00203846" w14:paraId="5C7DD943" w14:textId="77777777" w:rsidTr="0010667E">
        <w:trPr>
          <w:trHeight w:val="719"/>
          <w:jc w:val="center"/>
        </w:trPr>
        <w:tc>
          <w:tcPr>
            <w:tcW w:w="2008" w:type="dxa"/>
            <w:vAlign w:val="center"/>
          </w:tcPr>
          <w:p w14:paraId="236EF50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一、方案名稱</w:t>
            </w:r>
          </w:p>
        </w:tc>
        <w:tc>
          <w:tcPr>
            <w:tcW w:w="7947" w:type="dxa"/>
            <w:vAlign w:val="center"/>
          </w:tcPr>
          <w:p w14:paraId="72B9C9C1" w14:textId="77777777" w:rsidR="00037688" w:rsidRPr="00203846" w:rsidRDefault="002C37B3" w:rsidP="000F05A3">
            <w:pPr>
              <w:snapToGrid w:val="0"/>
              <w:spacing w:line="36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hint="eastAsia"/>
              </w:rPr>
              <w:t>世界旅讀課程</w:t>
            </w:r>
          </w:p>
        </w:tc>
      </w:tr>
      <w:tr w:rsidR="00203846" w:rsidRPr="00203846" w14:paraId="46C183EA" w14:textId="77777777" w:rsidTr="00D06FD2">
        <w:trPr>
          <w:trHeight w:val="1790"/>
          <w:jc w:val="center"/>
        </w:trPr>
        <w:tc>
          <w:tcPr>
            <w:tcW w:w="2008" w:type="dxa"/>
            <w:vAlign w:val="center"/>
          </w:tcPr>
          <w:p w14:paraId="6304CBC2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二、目</w:t>
            </w:r>
            <w:r w:rsidRPr="00203846">
              <w:rPr>
                <w:rFonts w:ascii="新細明體" w:hAnsi="新細明體"/>
                <w:bCs/>
                <w:szCs w:val="24"/>
              </w:rPr>
              <w:t xml:space="preserve">    </w:t>
            </w:r>
            <w:r w:rsidRPr="00203846">
              <w:rPr>
                <w:rFonts w:ascii="新細明體" w:hAnsi="新細明體" w:hint="eastAsia"/>
                <w:bCs/>
                <w:szCs w:val="24"/>
              </w:rPr>
              <w:t>的</w:t>
            </w:r>
          </w:p>
        </w:tc>
        <w:tc>
          <w:tcPr>
            <w:tcW w:w="7947" w:type="dxa"/>
            <w:vAlign w:val="center"/>
          </w:tcPr>
          <w:p w14:paraId="4A09CB4F" w14:textId="77777777" w:rsidR="00037688" w:rsidRPr="00203846" w:rsidRDefault="00037688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培養學生之</w:t>
            </w:r>
            <w:r w:rsidR="002C37B3">
              <w:rPr>
                <w:rFonts w:hint="eastAsia"/>
                <w:szCs w:val="24"/>
              </w:rPr>
              <w:t>地理歷史</w:t>
            </w:r>
            <w:r w:rsidR="007D30D4" w:rsidRPr="00203846">
              <w:rPr>
                <w:rFonts w:hint="eastAsia"/>
                <w:szCs w:val="24"/>
              </w:rPr>
              <w:t>環境覺知與敏覺度之素養</w:t>
            </w:r>
            <w:r w:rsidRPr="00203846">
              <w:rPr>
                <w:rFonts w:hint="eastAsia"/>
                <w:szCs w:val="24"/>
              </w:rPr>
              <w:t>。</w:t>
            </w:r>
          </w:p>
          <w:p w14:paraId="74C97CDF" w14:textId="77777777" w:rsidR="00037688" w:rsidRPr="00203846" w:rsidRDefault="007D30D4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培養學生探討</w:t>
            </w:r>
            <w:r w:rsidR="00F064CE">
              <w:rPr>
                <w:rFonts w:ascii="新細明體" w:hAnsi="新細明體" w:hint="eastAsia"/>
                <w:szCs w:val="24"/>
              </w:rPr>
              <w:t>人文與自然地理</w:t>
            </w:r>
            <w:r w:rsidR="00037688" w:rsidRPr="00203846">
              <w:rPr>
                <w:rFonts w:ascii="新細明體" w:hAnsi="新細明體" w:hint="eastAsia"/>
                <w:szCs w:val="24"/>
              </w:rPr>
              <w:t>概念</w:t>
            </w:r>
            <w:r w:rsidRPr="00203846">
              <w:rPr>
                <w:rFonts w:ascii="新細明體" w:hAnsi="新細明體" w:hint="eastAsia"/>
                <w:szCs w:val="24"/>
              </w:rPr>
              <w:t>之知識系統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70C87BC8" w14:textId="77777777" w:rsidR="00037688" w:rsidRPr="00203846" w:rsidRDefault="00F064CE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培養學生運用環境線索的定位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5641A2C3" w14:textId="77777777" w:rsidR="00037688" w:rsidRPr="00203846" w:rsidRDefault="00037688" w:rsidP="00FA46E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</w:t>
            </w:r>
            <w:r w:rsidR="002C37B3">
              <w:rPr>
                <w:rFonts w:ascii="新細明體" w:hAnsi="新細明體" w:hint="eastAsia"/>
                <w:szCs w:val="24"/>
              </w:rPr>
              <w:t>地圖學</w:t>
            </w:r>
            <w:r w:rsidRPr="00203846">
              <w:rPr>
                <w:rFonts w:ascii="新細明體" w:hAnsi="新細明體" w:hint="eastAsia"/>
                <w:szCs w:val="24"/>
              </w:rPr>
              <w:t>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邏輯</w:t>
            </w:r>
            <w:r w:rsidR="002C37B3">
              <w:rPr>
                <w:rFonts w:ascii="新細明體" w:hAnsi="新細明體" w:hint="eastAsia"/>
                <w:szCs w:val="24"/>
              </w:rPr>
              <w:t>思考</w:t>
            </w:r>
            <w:r w:rsidR="007D30D4" w:rsidRPr="00203846">
              <w:rPr>
                <w:rFonts w:ascii="新細明體" w:hAnsi="新細明體" w:hint="eastAsia"/>
                <w:szCs w:val="24"/>
              </w:rPr>
              <w:t>與</w:t>
            </w:r>
            <w:r w:rsidR="002C37B3">
              <w:rPr>
                <w:rFonts w:ascii="新細明體" w:hAnsi="新細明體" w:hint="eastAsia"/>
                <w:szCs w:val="24"/>
              </w:rPr>
              <w:t>資訊化圖表的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創作</w:t>
            </w:r>
            <w:r w:rsidRPr="00203846">
              <w:rPr>
                <w:rFonts w:ascii="新細明體" w:hAnsi="新細明體" w:hint="eastAsia"/>
                <w:szCs w:val="24"/>
              </w:rPr>
              <w:t>力。</w:t>
            </w:r>
          </w:p>
          <w:p w14:paraId="2F0DFD77" w14:textId="77777777" w:rsidR="00F064CE" w:rsidRPr="00F064CE" w:rsidRDefault="002C37B3" w:rsidP="00F064CE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培養學生之問題解決</w:t>
            </w:r>
            <w:r w:rsidR="00037688" w:rsidRPr="00203846">
              <w:rPr>
                <w:rFonts w:ascii="新細明體" w:hAnsi="新細明體" w:hint="eastAsia"/>
                <w:szCs w:val="24"/>
              </w:rPr>
              <w:t>與資訊處理的技能。</w:t>
            </w:r>
          </w:p>
        </w:tc>
      </w:tr>
      <w:tr w:rsidR="00203846" w:rsidRPr="00203846" w14:paraId="71468091" w14:textId="77777777" w:rsidTr="0094125A">
        <w:trPr>
          <w:trHeight w:val="1688"/>
          <w:jc w:val="center"/>
        </w:trPr>
        <w:tc>
          <w:tcPr>
            <w:tcW w:w="2008" w:type="dxa"/>
            <w:vAlign w:val="center"/>
          </w:tcPr>
          <w:p w14:paraId="08EE7F0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三、辦理單位</w:t>
            </w:r>
          </w:p>
        </w:tc>
        <w:tc>
          <w:tcPr>
            <w:tcW w:w="7947" w:type="dxa"/>
            <w:vAlign w:val="center"/>
          </w:tcPr>
          <w:p w14:paraId="408AF86B" w14:textId="77777777" w:rsidR="00326167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（一）主辦單位：臺北市政府教育局</w:t>
            </w:r>
            <w:r w:rsidR="00C01475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E68FD69" w14:textId="77777777" w:rsidR="00037688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（二）承辦單位：臺北市立西湖國民小學。</w:t>
            </w:r>
          </w:p>
          <w:p w14:paraId="0CCE652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</w:t>
            </w:r>
            <w:r w:rsidR="00326167" w:rsidRPr="00203846">
              <w:rPr>
                <w:rFonts w:ascii="新細明體" w:hAnsi="新細明體" w:hint="eastAsia"/>
                <w:szCs w:val="24"/>
              </w:rPr>
              <w:t>三</w:t>
            </w:r>
            <w:r w:rsidRPr="00203846">
              <w:rPr>
                <w:rFonts w:ascii="新細明體" w:hAnsi="新細明體" w:hint="eastAsia"/>
                <w:szCs w:val="24"/>
              </w:rPr>
              <w:t>）協辦單位：</w:t>
            </w:r>
            <w:r w:rsidR="00F87C0B">
              <w:rPr>
                <w:rFonts w:ascii="新細明體" w:hAnsi="新細明體" w:hint="eastAsia"/>
                <w:szCs w:val="24"/>
              </w:rPr>
              <w:t>國立臺灣</w:t>
            </w:r>
            <w:r w:rsidR="003C0104">
              <w:rPr>
                <w:rFonts w:ascii="新細明體" w:hAnsi="新細明體" w:hint="eastAsia"/>
                <w:szCs w:val="24"/>
              </w:rPr>
              <w:t>台大</w:t>
            </w:r>
            <w:r w:rsidR="00F87C0B">
              <w:rPr>
                <w:rFonts w:ascii="新細明體" w:hAnsi="新細明體" w:hint="eastAsia"/>
                <w:szCs w:val="24"/>
              </w:rPr>
              <w:t>地理</w:t>
            </w:r>
            <w:r w:rsidR="003C0104">
              <w:rPr>
                <w:rFonts w:ascii="新細明體" w:hAnsi="新細明體" w:hint="eastAsia"/>
                <w:szCs w:val="24"/>
              </w:rPr>
              <w:t>環境資訊</w:t>
            </w:r>
            <w:r w:rsidR="00F87C0B">
              <w:rPr>
                <w:rFonts w:ascii="新細明體" w:hAnsi="新細明體" w:hint="eastAsia"/>
                <w:szCs w:val="24"/>
              </w:rPr>
              <w:t>系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4D59874" w14:textId="5438F2C7" w:rsidR="00037688" w:rsidRPr="00203846" w:rsidRDefault="003C0104" w:rsidP="007A0314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國立臺灣師範大學地理系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1D24F950" w14:textId="77777777" w:rsidTr="00D06FD2">
        <w:trPr>
          <w:trHeight w:val="840"/>
          <w:jc w:val="center"/>
        </w:trPr>
        <w:tc>
          <w:tcPr>
            <w:tcW w:w="2008" w:type="dxa"/>
            <w:vAlign w:val="center"/>
          </w:tcPr>
          <w:p w14:paraId="38BF202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四、辦理型態</w:t>
            </w:r>
          </w:p>
        </w:tc>
        <w:tc>
          <w:tcPr>
            <w:tcW w:w="7947" w:type="dxa"/>
            <w:vAlign w:val="center"/>
          </w:tcPr>
          <w:p w14:paraId="174069BB" w14:textId="77777777" w:rsidR="00037688" w:rsidRPr="00203846" w:rsidRDefault="00037688" w:rsidP="005F3FC4">
            <w:pPr>
              <w:snapToGrid w:val="0"/>
              <w:spacing w:line="360" w:lineRule="exact"/>
              <w:jc w:val="center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資優教育課程</w:t>
            </w:r>
            <w:r w:rsidRPr="00203846">
              <w:rPr>
                <w:rFonts w:ascii="新細明體" w:hAnsi="新細明體"/>
                <w:szCs w:val="24"/>
              </w:rPr>
              <w:t xml:space="preserve">       </w:t>
            </w:r>
            <w:r w:rsidRPr="00203846">
              <w:rPr>
                <w:rFonts w:ascii="新細明體" w:hAnsi="新細明體" w:hint="eastAsia"/>
                <w:szCs w:val="24"/>
              </w:rPr>
              <w:t>□資優教育活動</w:t>
            </w:r>
          </w:p>
        </w:tc>
      </w:tr>
      <w:tr w:rsidR="00203846" w:rsidRPr="00203846" w14:paraId="661826E3" w14:textId="77777777" w:rsidTr="005F3FC4">
        <w:trPr>
          <w:trHeight w:val="994"/>
          <w:jc w:val="center"/>
        </w:trPr>
        <w:tc>
          <w:tcPr>
            <w:tcW w:w="2008" w:type="dxa"/>
            <w:vAlign w:val="center"/>
          </w:tcPr>
          <w:p w14:paraId="2E7D2564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五、辦理類別</w:t>
            </w:r>
          </w:p>
        </w:tc>
        <w:tc>
          <w:tcPr>
            <w:tcW w:w="7947" w:type="dxa"/>
            <w:vAlign w:val="center"/>
          </w:tcPr>
          <w:p w14:paraId="12103111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□一般智能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學術性向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□藝術才能</w:t>
            </w:r>
          </w:p>
          <w:p w14:paraId="12371472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□創造能力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□領導才能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□其他特殊才能</w:t>
            </w:r>
          </w:p>
        </w:tc>
      </w:tr>
      <w:tr w:rsidR="00203846" w:rsidRPr="00203846" w14:paraId="54AC049E" w14:textId="77777777" w:rsidTr="005F3FC4">
        <w:trPr>
          <w:trHeight w:val="1548"/>
          <w:jc w:val="center"/>
        </w:trPr>
        <w:tc>
          <w:tcPr>
            <w:tcW w:w="2008" w:type="dxa"/>
            <w:vAlign w:val="center"/>
          </w:tcPr>
          <w:p w14:paraId="4798CBA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六、參加對象</w:t>
            </w:r>
          </w:p>
        </w:tc>
        <w:tc>
          <w:tcPr>
            <w:tcW w:w="7947" w:type="dxa"/>
            <w:vAlign w:val="center"/>
          </w:tcPr>
          <w:p w14:paraId="4BC887F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（一）階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段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別：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國小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□國中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□高中職</w:t>
            </w:r>
          </w:p>
          <w:p w14:paraId="67145269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（二）區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域：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東區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南區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西區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北區</w:t>
            </w:r>
          </w:p>
          <w:p w14:paraId="11AA7DE2" w14:textId="70F22B51" w:rsidR="00037688" w:rsidRPr="00203846" w:rsidRDefault="00037688" w:rsidP="002603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（三）人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數：共</w:t>
            </w:r>
            <w:r w:rsidR="00DF5C87" w:rsidRPr="00D60781">
              <w:rPr>
                <w:rFonts w:ascii="新細明體" w:hAnsi="新細明體" w:hint="eastAsia"/>
                <w:szCs w:val="24"/>
                <w:shd w:val="pct15" w:color="auto" w:fill="FFFFFF"/>
              </w:rPr>
              <w:t>4</w:t>
            </w:r>
            <w:r w:rsidR="003C0F3D" w:rsidRPr="00D60781">
              <w:rPr>
                <w:rFonts w:ascii="新細明體" w:hAnsi="新細明體"/>
                <w:szCs w:val="24"/>
                <w:shd w:val="pct15" w:color="auto" w:fill="FFFFFF"/>
              </w:rPr>
              <w:t>0</w:t>
            </w:r>
            <w:r w:rsidRPr="00203846">
              <w:rPr>
                <w:rFonts w:ascii="新細明體" w:hAnsi="新細明體" w:hint="eastAsia"/>
                <w:szCs w:val="24"/>
              </w:rPr>
              <w:t>名</w:t>
            </w:r>
          </w:p>
        </w:tc>
      </w:tr>
      <w:tr w:rsidR="00203846" w:rsidRPr="00203846" w14:paraId="75662309" w14:textId="77777777" w:rsidTr="0010667E">
        <w:trPr>
          <w:trHeight w:val="1134"/>
          <w:jc w:val="center"/>
        </w:trPr>
        <w:tc>
          <w:tcPr>
            <w:tcW w:w="2008" w:type="dxa"/>
            <w:vAlign w:val="center"/>
          </w:tcPr>
          <w:p w14:paraId="663A001B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七、甄選標準</w:t>
            </w:r>
          </w:p>
        </w:tc>
        <w:tc>
          <w:tcPr>
            <w:tcW w:w="7947" w:type="dxa"/>
            <w:vAlign w:val="center"/>
          </w:tcPr>
          <w:p w14:paraId="5A22FC6D" w14:textId="4658E4EC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rFonts w:ascii="新細明體"/>
                <w:szCs w:val="24"/>
                <w:u w:val="single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（一）報名標準：</w:t>
            </w:r>
            <w:r w:rsidRPr="00203846">
              <w:rPr>
                <w:rFonts w:ascii="新細明體" w:hAnsi="新細明體"/>
                <w:szCs w:val="24"/>
              </w:rPr>
              <w:t>1.</w:t>
            </w:r>
            <w:r w:rsidRPr="00203846">
              <w:rPr>
                <w:rFonts w:ascii="新細明體" w:hAnsi="新細明體" w:hint="eastAsia"/>
                <w:szCs w:val="24"/>
              </w:rPr>
              <w:t>學員需為臺北市</w:t>
            </w:r>
            <w:r w:rsidR="000849F5">
              <w:rPr>
                <w:rFonts w:ascii="新細明體" w:hAnsi="新細明體" w:hint="eastAsia"/>
                <w:szCs w:val="24"/>
                <w:u w:val="single"/>
              </w:rPr>
              <w:t>五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年級以上</w:t>
            </w:r>
            <w:r w:rsidRPr="00203846">
              <w:rPr>
                <w:rFonts w:ascii="新細明體" w:hAnsi="新細明體"/>
                <w:szCs w:val="24"/>
                <w:u w:val="single"/>
              </w:rPr>
              <w:t>(</w:t>
            </w:r>
            <w:r w:rsidR="000849F5">
              <w:rPr>
                <w:rFonts w:ascii="新細明體" w:hAnsi="新細明體" w:hint="eastAsia"/>
                <w:szCs w:val="24"/>
                <w:u w:val="single"/>
              </w:rPr>
              <w:t>含五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年級</w:t>
            </w:r>
            <w:r w:rsidRPr="00203846">
              <w:rPr>
                <w:rFonts w:ascii="新細明體" w:hAnsi="新細明體"/>
                <w:szCs w:val="24"/>
                <w:u w:val="single"/>
              </w:rPr>
              <w:t>)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之學生。</w:t>
            </w:r>
          </w:p>
          <w:p w14:paraId="0B3ABBAA" w14:textId="77777777" w:rsidR="009A4557" w:rsidRPr="00F87C0B" w:rsidRDefault="009A4557" w:rsidP="00F87C0B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2.</w:t>
            </w:r>
            <w:r w:rsidR="00F87C0B">
              <w:rPr>
                <w:rFonts w:ascii="新細明體" w:hAnsi="新細明體" w:hint="eastAsia"/>
                <w:szCs w:val="24"/>
              </w:rPr>
              <w:t>擁有人文地理與空間</w:t>
            </w:r>
            <w:r w:rsidRPr="00203846">
              <w:rPr>
                <w:rFonts w:ascii="新細明體" w:hAnsi="新細明體" w:hint="eastAsia"/>
                <w:szCs w:val="24"/>
              </w:rPr>
              <w:t>智能表現的學生並經親師推薦者。</w:t>
            </w:r>
          </w:p>
          <w:p w14:paraId="673E28F8" w14:textId="77777777" w:rsidR="009A4557" w:rsidRPr="00203846" w:rsidRDefault="009A4557" w:rsidP="009A4557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3.</w:t>
            </w:r>
            <w:r w:rsidR="00F87C0B">
              <w:rPr>
                <w:rFonts w:ascii="新細明體" w:hAnsi="新細明體" w:hint="eastAsia"/>
                <w:szCs w:val="24"/>
              </w:rPr>
              <w:t>人文歷史、建築文化、地理空間能力優異或對環境線索</w:t>
            </w:r>
            <w:r w:rsidRPr="00203846">
              <w:rPr>
                <w:rFonts w:ascii="新細明體" w:hAnsi="新細明體" w:hint="eastAsia"/>
                <w:szCs w:val="24"/>
              </w:rPr>
              <w:t>觀察有濃厚興趣之自我推薦者。</w:t>
            </w:r>
          </w:p>
          <w:p w14:paraId="0A7F3D96" w14:textId="77777777" w:rsidR="00E438D2" w:rsidRPr="00580DC4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ascii="新細明體" w:hAnsi="新細明體" w:hint="eastAsia"/>
                <w:szCs w:val="24"/>
              </w:rPr>
              <w:t>（二）錄取標準：</w:t>
            </w:r>
            <w:r w:rsidR="000849F5" w:rsidRPr="00580DC4">
              <w:rPr>
                <w:rFonts w:hint="eastAsia"/>
                <w:szCs w:val="24"/>
              </w:rPr>
              <w:t>預計招收學員共</w:t>
            </w:r>
            <w:r w:rsidR="007B77A3" w:rsidRPr="00580DC4">
              <w:rPr>
                <w:rFonts w:hint="eastAsia"/>
                <w:szCs w:val="24"/>
              </w:rPr>
              <w:t>40</w:t>
            </w:r>
            <w:r w:rsidRPr="00580DC4">
              <w:rPr>
                <w:rFonts w:hint="eastAsia"/>
                <w:szCs w:val="24"/>
              </w:rPr>
              <w:t>名。</w:t>
            </w:r>
            <w:r w:rsidR="00E438D2" w:rsidRPr="00580DC4">
              <w:rPr>
                <w:rFonts w:hint="eastAsia"/>
                <w:szCs w:val="24"/>
              </w:rPr>
              <w:t>一般生、資優班與資優方案學生皆可同時報名問卷甄選與推薦甄選</w:t>
            </w:r>
            <w:r w:rsidR="00E438D2" w:rsidRPr="00580DC4">
              <w:rPr>
                <w:szCs w:val="24"/>
              </w:rPr>
              <w:t>(</w:t>
            </w:r>
            <w:r w:rsidR="00E438D2" w:rsidRPr="00580DC4">
              <w:rPr>
                <w:rFonts w:hint="eastAsia"/>
                <w:szCs w:val="24"/>
              </w:rPr>
              <w:t>附上推薦函與方安置方案證明文件</w:t>
            </w:r>
            <w:r w:rsidR="00E438D2" w:rsidRPr="00580DC4">
              <w:rPr>
                <w:szCs w:val="24"/>
              </w:rPr>
              <w:t>)</w:t>
            </w:r>
            <w:r w:rsidR="00E438D2" w:rsidRPr="00580DC4">
              <w:rPr>
                <w:rFonts w:hint="eastAsia"/>
                <w:szCs w:val="24"/>
              </w:rPr>
              <w:t>，並依各甄選方案擇優錄取。</w:t>
            </w:r>
          </w:p>
          <w:p w14:paraId="37F75566" w14:textId="4E6A6581" w:rsidR="00EC2E32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hint="eastAsia"/>
                <w:szCs w:val="24"/>
              </w:rPr>
              <w:t>1.</w:t>
            </w:r>
            <w:r w:rsidRPr="00580DC4">
              <w:rPr>
                <w:szCs w:val="24"/>
              </w:rPr>
              <w:t>問卷甄選</w:t>
            </w:r>
            <w:r w:rsidR="00F35A56" w:rsidRPr="00580DC4">
              <w:rPr>
                <w:rFonts w:hint="eastAsia"/>
                <w:szCs w:val="24"/>
              </w:rPr>
              <w:t>30</w:t>
            </w:r>
            <w:r w:rsidR="00B8507A" w:rsidRPr="00580DC4">
              <w:rPr>
                <w:szCs w:val="24"/>
              </w:rPr>
              <w:t>名</w:t>
            </w:r>
            <w:r w:rsidRPr="00580DC4">
              <w:rPr>
                <w:szCs w:val="24"/>
              </w:rPr>
              <w:t>：</w:t>
            </w:r>
            <w:r w:rsidRPr="00F35A56">
              <w:rPr>
                <w:szCs w:val="24"/>
              </w:rPr>
              <w:t>依</w:t>
            </w:r>
            <w:r w:rsidR="00EC2E32" w:rsidRPr="00F35A56">
              <w:rPr>
                <w:szCs w:val="24"/>
              </w:rPr>
              <w:t>學員報名時所繳交之營隊入班問卷作甄選依據</w:t>
            </w:r>
            <w:r w:rsidR="00A020D4" w:rsidRPr="00F35A56">
              <w:rPr>
                <w:szCs w:val="24"/>
              </w:rPr>
              <w:t>(</w:t>
            </w:r>
            <w:r w:rsidR="00A020D4" w:rsidRPr="00F35A56">
              <w:rPr>
                <w:szCs w:val="24"/>
              </w:rPr>
              <w:t>入班問卷滿分</w:t>
            </w:r>
            <w:r w:rsidR="00A020D4" w:rsidRPr="00F35A56">
              <w:rPr>
                <w:szCs w:val="24"/>
              </w:rPr>
              <w:t>100</w:t>
            </w:r>
            <w:r w:rsidR="00A020D4" w:rsidRPr="00F35A56">
              <w:rPr>
                <w:szCs w:val="24"/>
              </w:rPr>
              <w:t>分，依總分高低擇優錄取，額滿時同分將共同錄取</w:t>
            </w:r>
            <w:r w:rsidR="00A020D4" w:rsidRPr="00F35A56">
              <w:rPr>
                <w:szCs w:val="24"/>
              </w:rPr>
              <w:t>)</w:t>
            </w:r>
            <w:r w:rsidR="00EC2E32" w:rsidRPr="00F35A56">
              <w:rPr>
                <w:szCs w:val="24"/>
              </w:rPr>
              <w:t>，從中評鑑學生之下列項目：</w:t>
            </w:r>
          </w:p>
          <w:p w14:paraId="2693EB3F" w14:textId="77777777" w:rsidR="0056658F" w:rsidRPr="00203846" w:rsidRDefault="00EC2E32" w:rsidP="0056658F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(1)</w:t>
            </w:r>
            <w:r w:rsidRPr="00203846">
              <w:rPr>
                <w:szCs w:val="24"/>
              </w:rPr>
              <w:t>環境</w:t>
            </w:r>
            <w:r w:rsidR="004640A8">
              <w:rPr>
                <w:rFonts w:hint="eastAsia"/>
                <w:szCs w:val="24"/>
              </w:rPr>
              <w:t>線索</w:t>
            </w:r>
            <w:r w:rsidR="004640A8">
              <w:rPr>
                <w:szCs w:val="24"/>
              </w:rPr>
              <w:t>覺知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</w:t>
            </w:r>
            <w:r w:rsidR="0056658F" w:rsidRPr="00203846">
              <w:rPr>
                <w:rFonts w:hint="eastAsia"/>
                <w:szCs w:val="24"/>
              </w:rPr>
              <w:t>具備敏銳感官發現環境</w:t>
            </w:r>
            <w:r w:rsidR="004640A8">
              <w:rPr>
                <w:rFonts w:hint="eastAsia"/>
                <w:szCs w:val="24"/>
              </w:rPr>
              <w:t>線索、脈絡、問題、比較文化</w:t>
            </w:r>
            <w:r w:rsidR="0056658F" w:rsidRPr="00203846">
              <w:rPr>
                <w:rFonts w:hint="eastAsia"/>
                <w:szCs w:val="24"/>
              </w:rPr>
              <w:t>等主題。</w:t>
            </w:r>
          </w:p>
          <w:p w14:paraId="13B4846A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(2)</w:t>
            </w:r>
            <w:r w:rsidR="009A4557" w:rsidRPr="00203846">
              <w:rPr>
                <w:rFonts w:hint="eastAsia"/>
                <w:szCs w:val="24"/>
              </w:rPr>
              <w:t>學習動機與</w:t>
            </w:r>
            <w:r w:rsidR="009A4557" w:rsidRPr="00203846">
              <w:rPr>
                <w:szCs w:val="24"/>
              </w:rPr>
              <w:t>興趣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4640A8">
              <w:rPr>
                <w:rFonts w:hint="eastAsia"/>
                <w:szCs w:val="24"/>
              </w:rPr>
              <w:t>：強烈展現對環境、地理與地圖</w:t>
            </w:r>
            <w:r w:rsidR="0056658F" w:rsidRPr="00203846">
              <w:rPr>
                <w:rFonts w:hint="eastAsia"/>
                <w:szCs w:val="24"/>
              </w:rPr>
              <w:t>學習的興趣以及曾各類參與的活動、課程與研習。</w:t>
            </w:r>
          </w:p>
          <w:p w14:paraId="0F4896A6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lastRenderedPageBreak/>
              <w:t>(3)</w:t>
            </w:r>
            <w:r w:rsidR="009A4557" w:rsidRPr="00203846">
              <w:rPr>
                <w:rFonts w:hint="eastAsia"/>
                <w:szCs w:val="24"/>
              </w:rPr>
              <w:t>書寫</w:t>
            </w:r>
            <w:r w:rsidR="004640A8">
              <w:rPr>
                <w:rFonts w:hint="eastAsia"/>
                <w:szCs w:val="24"/>
              </w:rPr>
              <w:t>旅行觀點</w:t>
            </w:r>
            <w:r w:rsidR="009A4557" w:rsidRPr="00203846">
              <w:rPr>
                <w:rFonts w:hint="eastAsia"/>
                <w:szCs w:val="24"/>
              </w:rPr>
              <w:t>的文字邏輯力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56658F" w:rsidRPr="00203846">
              <w:rPr>
                <w:rFonts w:hint="eastAsia"/>
                <w:szCs w:val="24"/>
              </w:rPr>
              <w:t>：展現文字的故事力、標題與邏輯說明。</w:t>
            </w:r>
          </w:p>
          <w:p w14:paraId="6EC8245C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(4)</w:t>
            </w:r>
            <w:r w:rsidRPr="00203846">
              <w:rPr>
                <w:rFonts w:hint="eastAsia"/>
                <w:szCs w:val="24"/>
              </w:rPr>
              <w:t>環境行動價值觀</w:t>
            </w:r>
            <w:r w:rsidR="009A4557" w:rsidRPr="00203846">
              <w:rPr>
                <w:rFonts w:hint="eastAsia"/>
                <w:szCs w:val="24"/>
              </w:rPr>
              <w:t>與</w:t>
            </w:r>
            <w:r w:rsidR="009A4557" w:rsidRPr="00203846">
              <w:rPr>
                <w:szCs w:val="24"/>
              </w:rPr>
              <w:t>熱情</w:t>
            </w:r>
            <w:r w:rsidR="009A4557" w:rsidRPr="00203846">
              <w:rPr>
                <w:rFonts w:hint="eastAsia"/>
                <w:szCs w:val="24"/>
              </w:rPr>
              <w:t>度</w:t>
            </w:r>
            <w:r w:rsidR="00A020D4" w:rsidRPr="00203846">
              <w:rPr>
                <w:rFonts w:hint="eastAsia"/>
                <w:szCs w:val="24"/>
              </w:rPr>
              <w:t>(1</w:t>
            </w:r>
            <w:r w:rsidR="009A4557" w:rsidRPr="00203846">
              <w:rPr>
                <w:rFonts w:hint="eastAsia"/>
                <w:szCs w:val="24"/>
              </w:rPr>
              <w:t>0%)</w:t>
            </w:r>
            <w:r w:rsidRPr="00203846">
              <w:rPr>
                <w:rFonts w:hint="eastAsia"/>
                <w:szCs w:val="24"/>
              </w:rPr>
              <w:t>：積極正面的環境態度、欣賞自然環境的運作、關懷環境變遷等。</w:t>
            </w:r>
          </w:p>
          <w:p w14:paraId="0F27D742" w14:textId="77777777" w:rsidR="009A4557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szCs w:val="24"/>
              </w:rPr>
              <w:t>(5)</w:t>
            </w:r>
            <w:r w:rsidRPr="00203846">
              <w:rPr>
                <w:rFonts w:hint="eastAsia"/>
                <w:szCs w:val="24"/>
              </w:rPr>
              <w:t>環境概念知識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：生態概念、環境問題與議題、環保知識行動</w:t>
            </w:r>
            <w:r w:rsidR="009A4557" w:rsidRPr="00203846">
              <w:rPr>
                <w:szCs w:val="24"/>
              </w:rPr>
              <w:t>。</w:t>
            </w:r>
          </w:p>
          <w:p w14:paraId="1A57D117" w14:textId="38B347FD" w:rsidR="007B77A3" w:rsidRPr="00580DC4" w:rsidRDefault="009A4557" w:rsidP="005C3315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580DC4">
              <w:rPr>
                <w:rFonts w:hint="eastAsia"/>
                <w:szCs w:val="24"/>
              </w:rPr>
              <w:t>2.</w:t>
            </w:r>
            <w:r w:rsidR="00E438D2" w:rsidRPr="00580DC4">
              <w:rPr>
                <w:rFonts w:hint="eastAsia"/>
                <w:szCs w:val="24"/>
              </w:rPr>
              <w:t>推薦甄選</w:t>
            </w:r>
            <w:r w:rsidR="00E438D2" w:rsidRPr="00580DC4">
              <w:rPr>
                <w:rFonts w:hint="eastAsia"/>
                <w:szCs w:val="24"/>
              </w:rPr>
              <w:t>10</w:t>
            </w:r>
            <w:r w:rsidR="00E438D2" w:rsidRPr="00580DC4">
              <w:rPr>
                <w:rFonts w:hint="eastAsia"/>
                <w:szCs w:val="24"/>
              </w:rPr>
              <w:t>名：</w:t>
            </w:r>
            <w:r w:rsidR="00A020D4" w:rsidRPr="00580DC4">
              <w:rPr>
                <w:rFonts w:hint="eastAsia"/>
                <w:szCs w:val="24"/>
              </w:rPr>
              <w:t>推薦函</w:t>
            </w:r>
            <w:r w:rsidR="005C3315" w:rsidRPr="00580DC4">
              <w:rPr>
                <w:rFonts w:hint="eastAsia"/>
                <w:szCs w:val="24"/>
              </w:rPr>
              <w:t>(</w:t>
            </w:r>
            <w:r w:rsidR="005C3315" w:rsidRPr="00580DC4">
              <w:rPr>
                <w:rFonts w:hint="eastAsia"/>
                <w:szCs w:val="24"/>
              </w:rPr>
              <w:t>含資優安置方案證明</w:t>
            </w:r>
            <w:r w:rsidR="005C3315" w:rsidRPr="00580DC4">
              <w:rPr>
                <w:rFonts w:hint="eastAsia"/>
                <w:szCs w:val="24"/>
              </w:rPr>
              <w:t>)</w:t>
            </w:r>
            <w:r w:rsidR="00A020D4" w:rsidRPr="00580DC4">
              <w:rPr>
                <w:rFonts w:hint="eastAsia"/>
                <w:szCs w:val="24"/>
              </w:rPr>
              <w:t>與</w:t>
            </w:r>
            <w:r w:rsidR="004640A8" w:rsidRPr="00580DC4">
              <w:rPr>
                <w:rFonts w:hint="eastAsia"/>
                <w:szCs w:val="24"/>
              </w:rPr>
              <w:t>社會科</w:t>
            </w:r>
            <w:r w:rsidR="00A020D4" w:rsidRPr="00580DC4">
              <w:rPr>
                <w:rFonts w:hint="eastAsia"/>
                <w:szCs w:val="24"/>
              </w:rPr>
              <w:t>成績甄選</w:t>
            </w:r>
            <w:r w:rsidR="00E438D2" w:rsidRPr="00580DC4">
              <w:rPr>
                <w:rFonts w:hint="eastAsia"/>
                <w:szCs w:val="24"/>
              </w:rPr>
              <w:t>，</w:t>
            </w:r>
            <w:r w:rsidR="00A020D4" w:rsidRPr="00580DC4">
              <w:rPr>
                <w:rFonts w:hint="eastAsia"/>
                <w:szCs w:val="24"/>
              </w:rPr>
              <w:t>依學員報名時之繳交專家與教師推薦函，並附上</w:t>
            </w:r>
            <w:r w:rsidR="004640A8" w:rsidRPr="00580DC4">
              <w:rPr>
                <w:rFonts w:hint="eastAsia"/>
                <w:szCs w:val="24"/>
              </w:rPr>
              <w:t>社會科</w:t>
            </w:r>
            <w:r w:rsidR="00A020D4" w:rsidRPr="00580DC4">
              <w:rPr>
                <w:rFonts w:hint="eastAsia"/>
                <w:szCs w:val="24"/>
              </w:rPr>
              <w:t>成績，</w:t>
            </w:r>
            <w:r w:rsidR="00521D64" w:rsidRPr="00580DC4">
              <w:rPr>
                <w:rFonts w:hint="eastAsia"/>
                <w:szCs w:val="24"/>
              </w:rPr>
              <w:t>其中推薦函佔</w:t>
            </w:r>
            <w:r w:rsidR="005C3315" w:rsidRPr="00580DC4">
              <w:rPr>
                <w:rFonts w:hint="eastAsia"/>
                <w:szCs w:val="24"/>
              </w:rPr>
              <w:t>30</w:t>
            </w:r>
            <w:r w:rsidR="00521D64" w:rsidRPr="00580DC4">
              <w:rPr>
                <w:rFonts w:hint="eastAsia"/>
                <w:szCs w:val="24"/>
              </w:rPr>
              <w:t>%</w:t>
            </w:r>
            <w:r w:rsidR="004640A8" w:rsidRPr="00580DC4">
              <w:rPr>
                <w:rFonts w:hint="eastAsia"/>
                <w:szCs w:val="24"/>
              </w:rPr>
              <w:t>，社會科</w:t>
            </w:r>
            <w:r w:rsidR="00521D64" w:rsidRPr="00580DC4">
              <w:rPr>
                <w:rFonts w:hint="eastAsia"/>
                <w:szCs w:val="24"/>
              </w:rPr>
              <w:t>成績佔</w:t>
            </w:r>
            <w:r w:rsidR="005C3315" w:rsidRPr="00580DC4">
              <w:rPr>
                <w:rFonts w:hint="eastAsia"/>
                <w:szCs w:val="24"/>
              </w:rPr>
              <w:t>5</w:t>
            </w:r>
            <w:r w:rsidR="00521D64" w:rsidRPr="00580DC4">
              <w:rPr>
                <w:rFonts w:hint="eastAsia"/>
                <w:szCs w:val="24"/>
              </w:rPr>
              <w:t>0%</w:t>
            </w:r>
            <w:r w:rsidR="00521D64" w:rsidRPr="00580DC4">
              <w:rPr>
                <w:rFonts w:hint="eastAsia"/>
                <w:szCs w:val="24"/>
              </w:rPr>
              <w:t>，</w:t>
            </w:r>
            <w:r w:rsidR="005C3315" w:rsidRPr="00580DC4">
              <w:rPr>
                <w:rFonts w:hint="eastAsia"/>
                <w:szCs w:val="24"/>
              </w:rPr>
              <w:t>資優班與資優方案學生證明文件佔</w:t>
            </w:r>
            <w:r w:rsidR="005C3315" w:rsidRPr="00580DC4">
              <w:rPr>
                <w:rFonts w:hint="eastAsia"/>
                <w:szCs w:val="24"/>
              </w:rPr>
              <w:t>20%</w:t>
            </w:r>
            <w:r w:rsidR="005C3315" w:rsidRPr="00580DC4">
              <w:rPr>
                <w:rFonts w:hint="eastAsia"/>
                <w:szCs w:val="24"/>
              </w:rPr>
              <w:t>，</w:t>
            </w:r>
            <w:r w:rsidR="00521D64" w:rsidRPr="00580DC4">
              <w:rPr>
                <w:rFonts w:hint="eastAsia"/>
                <w:szCs w:val="24"/>
              </w:rPr>
              <w:t>總分</w:t>
            </w:r>
            <w:r w:rsidR="00521D64" w:rsidRPr="00580DC4">
              <w:rPr>
                <w:rFonts w:hint="eastAsia"/>
                <w:szCs w:val="24"/>
              </w:rPr>
              <w:t>100</w:t>
            </w:r>
            <w:r w:rsidR="00A020D4" w:rsidRPr="00580DC4">
              <w:rPr>
                <w:rFonts w:hint="eastAsia"/>
                <w:szCs w:val="24"/>
              </w:rPr>
              <w:t>並依成績高低優先順序錄取</w:t>
            </w:r>
            <w:r w:rsidR="00521D64" w:rsidRPr="00580DC4">
              <w:rPr>
                <w:rFonts w:hint="eastAsia"/>
                <w:szCs w:val="24"/>
              </w:rPr>
              <w:t>，如遇</w:t>
            </w:r>
            <w:r w:rsidR="00521D64" w:rsidRPr="00580DC4">
              <w:rPr>
                <w:szCs w:val="24"/>
              </w:rPr>
              <w:t>同分將共同錄取</w:t>
            </w:r>
            <w:r w:rsidR="00A020D4" w:rsidRPr="00580DC4">
              <w:rPr>
                <w:rFonts w:hint="eastAsia"/>
                <w:szCs w:val="24"/>
              </w:rPr>
              <w:t>。</w:t>
            </w:r>
          </w:p>
          <w:p w14:paraId="07C5468A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</w:t>
            </w:r>
            <w:r w:rsidRPr="00203846">
              <w:rPr>
                <w:rFonts w:hint="eastAsia"/>
                <w:szCs w:val="24"/>
              </w:rPr>
              <w:t>甄選說明：</w:t>
            </w:r>
          </w:p>
          <w:p w14:paraId="362FC246" w14:textId="449400C4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t>1.</w:t>
            </w:r>
            <w:r w:rsidRPr="00F35A56">
              <w:t>報名表與入班問卷可參閱各校公文之附件，並可於</w:t>
            </w:r>
            <w:hyperlink r:id="rId8" w:history="1">
              <w:r w:rsidRPr="00F35A56">
                <w:t>http://grc.hhups.tp.edu.tw/eco/</w:t>
              </w:r>
            </w:hyperlink>
            <w:r w:rsidRPr="00F35A56">
              <w:t>自行下載使用。</w:t>
            </w:r>
          </w:p>
          <w:p w14:paraId="613CBC5D" w14:textId="77777777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rPr>
                <w:rFonts w:hint="eastAsia"/>
              </w:rPr>
              <w:t>2</w:t>
            </w:r>
            <w:r w:rsidRPr="00F35A56">
              <w:t>.</w:t>
            </w:r>
            <w:r w:rsidRPr="00F35A56">
              <w:t>報名資料傳遞可透過各校聯絡箱寄送到西湖國小資優班，或是家長自行寄送至臺北市內湖區環山路一段</w:t>
            </w:r>
            <w:r w:rsidRPr="00F35A56">
              <w:t>25</w:t>
            </w:r>
            <w:r w:rsidRPr="00F35A56">
              <w:t>號西湖國小資優班收即可，營隊部落格將會持續公告已收到之報名資料，以利同學查詢報名狀態。</w:t>
            </w:r>
          </w:p>
          <w:p w14:paraId="721319D1" w14:textId="7CEE330B" w:rsidR="009A4557" w:rsidRPr="00F35A5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rPr>
                <w:rFonts w:hint="eastAsia"/>
              </w:rPr>
              <w:t>3</w:t>
            </w:r>
            <w:r w:rsidRPr="00F35A56">
              <w:t>.</w:t>
            </w:r>
            <w:r w:rsidRPr="00F35A56">
              <w:t>錄取名單將公布於部落格，並請依部落格規定之時限進行上網報到，取得個人學號，未報到者將視同放棄錄取資格。第一次上課未現場報到者，也將視同放棄錄取資格，並將影響下次該校之錄取名額。</w:t>
            </w:r>
          </w:p>
          <w:p w14:paraId="61D2658E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</w:t>
            </w:r>
            <w:r w:rsidRPr="00203846">
              <w:rPr>
                <w:rFonts w:hint="eastAsia"/>
                <w:szCs w:val="24"/>
              </w:rPr>
              <w:t>四</w:t>
            </w:r>
            <w:r w:rsidRPr="00203846">
              <w:rPr>
                <w:rFonts w:hint="eastAsia"/>
                <w:szCs w:val="24"/>
              </w:rPr>
              <w:t>)</w:t>
            </w:r>
            <w:r w:rsidRPr="00203846">
              <w:rPr>
                <w:rFonts w:hint="eastAsia"/>
                <w:szCs w:val="24"/>
              </w:rPr>
              <w:t>報名期程：</w:t>
            </w:r>
          </w:p>
          <w:p w14:paraId="50D2E3A0" w14:textId="00287917" w:rsidR="00CD6F82" w:rsidRPr="0020384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報名</w:t>
            </w:r>
            <w:r w:rsidRPr="00203846">
              <w:rPr>
                <w:rFonts w:hint="eastAsia"/>
              </w:rPr>
              <w:t>時間</w:t>
            </w:r>
            <w:r w:rsidRPr="00203846">
              <w:t>：網路公告報名時間於</w:t>
            </w:r>
            <w:r>
              <w:rPr>
                <w:rFonts w:hint="eastAsia"/>
              </w:rPr>
              <w:t>2024</w:t>
            </w:r>
            <w:r w:rsidRPr="00203846">
              <w:t>年</w:t>
            </w:r>
            <w:r>
              <w:rPr>
                <w:rFonts w:hint="eastAsia"/>
              </w:rPr>
              <w:t>1</w:t>
            </w:r>
            <w:r w:rsidRPr="00203846">
              <w:t>月</w:t>
            </w:r>
            <w:r w:rsidR="00580DC4">
              <w:rPr>
                <w:rFonts w:hint="eastAsia"/>
              </w:rPr>
              <w:t>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>
              <w:rPr>
                <w:rFonts w:hint="eastAsia"/>
              </w:rPr>
              <w:t>一</w:t>
            </w:r>
            <w:r w:rsidRPr="00203846">
              <w:t>)</w:t>
            </w:r>
            <w:r w:rsidRPr="00203846">
              <w:t>至</w:t>
            </w:r>
            <w:r>
              <w:rPr>
                <w:rFonts w:hint="eastAsia"/>
              </w:rPr>
              <w:t>2024</w:t>
            </w:r>
            <w:r w:rsidRPr="00203846">
              <w:t>年</w:t>
            </w:r>
            <w:r>
              <w:rPr>
                <w:rFonts w:hint="eastAsia"/>
              </w:rPr>
              <w:t>2</w:t>
            </w:r>
            <w:r w:rsidRPr="00203846">
              <w:t>月</w:t>
            </w:r>
            <w:r>
              <w:rPr>
                <w:rFonts w:hint="eastAsia"/>
              </w:rPr>
              <w:t>21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>
              <w:rPr>
                <w:rFonts w:hint="eastAsia"/>
              </w:rPr>
              <w:t>三</w:t>
            </w:r>
            <w:r w:rsidRPr="00203846">
              <w:t>)</w:t>
            </w:r>
            <w:r w:rsidRPr="00203846">
              <w:t>，並請將報名資料傳送至西湖國小資優班。</w:t>
            </w:r>
          </w:p>
          <w:p w14:paraId="45736381" w14:textId="7E530479" w:rsidR="00CD6F82" w:rsidRPr="00F35A5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F35A56">
              <w:t>(</w:t>
            </w:r>
            <w:r w:rsidRPr="00F35A56">
              <w:t>二</w:t>
            </w:r>
            <w:r w:rsidRPr="00F35A56">
              <w:t>)</w:t>
            </w:r>
            <w:r w:rsidRPr="00F35A56">
              <w:t>錄取公告：錄取名單將於</w:t>
            </w:r>
            <w:r w:rsidRPr="00F35A56">
              <w:rPr>
                <w:rFonts w:hint="eastAsia"/>
              </w:rPr>
              <w:t>2024</w:t>
            </w:r>
            <w:r w:rsidRPr="00F35A56">
              <w:t>年</w:t>
            </w:r>
            <w:r w:rsidRPr="00F35A56">
              <w:rPr>
                <w:rFonts w:hint="eastAsia"/>
              </w:rPr>
              <w:t>2</w:t>
            </w:r>
            <w:r w:rsidRPr="00F35A56">
              <w:t>月</w:t>
            </w:r>
            <w:r w:rsidRPr="00F35A56">
              <w:rPr>
                <w:rFonts w:hint="eastAsia"/>
              </w:rPr>
              <w:t>22</w:t>
            </w:r>
            <w:r w:rsidRPr="00F35A56">
              <w:t>日</w:t>
            </w:r>
            <w:r w:rsidRPr="00F35A56">
              <w:t>(</w:t>
            </w:r>
            <w:r w:rsidRPr="00F35A56">
              <w:t>星期</w:t>
            </w:r>
            <w:r w:rsidRPr="00F35A56">
              <w:rPr>
                <w:rFonts w:hint="eastAsia"/>
              </w:rPr>
              <w:t>四</w:t>
            </w:r>
            <w:r w:rsidRPr="00F35A56">
              <w:t>)</w:t>
            </w:r>
            <w:r w:rsidRPr="00F35A56">
              <w:t>公告於營隊</w:t>
            </w:r>
            <w:r w:rsidRPr="00F35A56">
              <w:rPr>
                <w:rFonts w:hint="eastAsia"/>
              </w:rPr>
              <w:t>部落格</w:t>
            </w:r>
            <w:hyperlink r:id="rId9" w:history="1">
              <w:r w:rsidRPr="00F35A56">
                <w:t>http://grc.hhups.tp.edu.tw/eco/</w:t>
              </w:r>
            </w:hyperlink>
            <w:r w:rsidRPr="00F35A56">
              <w:t>。本營隊將不再另行發函個別通知。</w:t>
            </w:r>
          </w:p>
          <w:p w14:paraId="76BD1D15" w14:textId="77777777" w:rsidR="00CD6F82" w:rsidRPr="00203846" w:rsidRDefault="00CD6F82" w:rsidP="00CD6F8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網路報到：錄取學員請於</w:t>
            </w:r>
            <w:r w:rsidRPr="00203846">
              <w:rPr>
                <w:rFonts w:hint="eastAsia"/>
              </w:rPr>
              <w:t>2022</w:t>
            </w:r>
            <w:r w:rsidRPr="00203846">
              <w:t>年</w:t>
            </w:r>
            <w:r>
              <w:rPr>
                <w:rFonts w:hint="eastAsia"/>
              </w:rPr>
              <w:t>2</w:t>
            </w:r>
            <w:r w:rsidRPr="00203846">
              <w:t>月</w:t>
            </w:r>
            <w:r>
              <w:rPr>
                <w:rFonts w:hint="eastAsia"/>
              </w:rPr>
              <w:t>26</w:t>
            </w:r>
            <w:r w:rsidRPr="00203846">
              <w:t>日</w:t>
            </w:r>
            <w:r w:rsidRPr="00203846">
              <w:t>(</w:t>
            </w:r>
            <w:r>
              <w:rPr>
                <w:rFonts w:hint="eastAsia"/>
              </w:rPr>
              <w:t>一</w:t>
            </w:r>
            <w:r w:rsidRPr="00203846">
              <w:t>)</w:t>
            </w:r>
            <w:r w:rsidRPr="00203846">
              <w:rPr>
                <w:rFonts w:hint="eastAsia"/>
              </w:rPr>
              <w:t>23</w:t>
            </w:r>
            <w:r w:rsidRPr="00203846">
              <w:t>:</w:t>
            </w:r>
            <w:r w:rsidRPr="00203846">
              <w:rPr>
                <w:rFonts w:hint="eastAsia"/>
              </w:rPr>
              <w:t>59</w:t>
            </w:r>
            <w:r w:rsidRPr="00203846">
              <w:t>前上網完成報到手續，以便辨理後續作業，未報到者即喪失錄取資格。</w:t>
            </w:r>
          </w:p>
          <w:p w14:paraId="2C9FBD4C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（五）</w:t>
            </w:r>
            <w:r w:rsidRPr="00203846">
              <w:rPr>
                <w:rFonts w:hint="eastAsia"/>
                <w:szCs w:val="24"/>
              </w:rPr>
              <w:t>活動附則：</w:t>
            </w:r>
          </w:p>
          <w:p w14:paraId="072DDC43" w14:textId="77777777" w:rsidR="00E04F11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ascii="新細明體" w:hAnsi="新細明體"/>
                <w:bCs/>
              </w:rPr>
              <w:t>為落實嚴重特殊傳染性肺炎（COVID-19）防疫工作及降低群聚感染風險，本活動（課程）將依中央流行疫情指揮中心最新公告配合修正辦理期程、方式及防疫措施…等，並公告於…，請務必自行留意相關最新公告。</w:t>
            </w:r>
          </w:p>
          <w:p w14:paraId="0567AD0B" w14:textId="1D305E43" w:rsidR="00326167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hint="eastAsia"/>
              </w:rPr>
              <w:t>另</w:t>
            </w:r>
            <w:r w:rsidR="009A4557" w:rsidRPr="00203846">
              <w:rPr>
                <w:rFonts w:hint="eastAsia"/>
              </w:rPr>
              <w:t>如遇自然災害（如：地震、颱風等）或不可抗力之因素，致活動日期或地點更動，將於西湖國小營隊部落格公告</w:t>
            </w:r>
            <w:r w:rsidR="009A4557" w:rsidRPr="00203846">
              <w:t>http://grc.hhups.tp.edu.tw/eco/</w:t>
            </w:r>
            <w:r w:rsidR="00C63AA8" w:rsidRPr="00203846">
              <w:t>或營隊</w:t>
            </w:r>
            <w:r w:rsidR="00C63AA8" w:rsidRPr="00203846">
              <w:t>FB</w:t>
            </w:r>
            <w:r w:rsidR="00C63AA8" w:rsidRPr="00203846">
              <w:t>：</w:t>
            </w:r>
            <w:r w:rsidR="00C63AA8" w:rsidRPr="00203846">
              <w:lastRenderedPageBreak/>
              <w:t>https://www.facebook.com/2002Project.ECO</w:t>
            </w:r>
            <w:r w:rsidR="009A4557" w:rsidRPr="00203846">
              <w:rPr>
                <w:rFonts w:hint="eastAsia"/>
              </w:rPr>
              <w:t>。</w:t>
            </w:r>
          </w:p>
        </w:tc>
      </w:tr>
      <w:tr w:rsidR="00203846" w:rsidRPr="00203846" w14:paraId="16ED3632" w14:textId="77777777" w:rsidTr="007540C2">
        <w:trPr>
          <w:trHeight w:val="795"/>
          <w:jc w:val="center"/>
        </w:trPr>
        <w:tc>
          <w:tcPr>
            <w:tcW w:w="2008" w:type="dxa"/>
            <w:vAlign w:val="center"/>
          </w:tcPr>
          <w:p w14:paraId="6A5AF845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八、辦理期程</w:t>
            </w:r>
          </w:p>
        </w:tc>
        <w:tc>
          <w:tcPr>
            <w:tcW w:w="7947" w:type="dxa"/>
            <w:vAlign w:val="center"/>
          </w:tcPr>
          <w:p w14:paraId="4C7FE6F6" w14:textId="200B7496" w:rsidR="00CD6F82" w:rsidRDefault="003C64AB" w:rsidP="00CD6F82">
            <w:pPr>
              <w:snapToGrid w:val="0"/>
              <w:spacing w:line="400" w:lineRule="atLeast"/>
              <w:jc w:val="both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/>
                <w:bCs/>
              </w:rPr>
              <w:t>202</w:t>
            </w:r>
            <w:r w:rsidR="005A1B69">
              <w:rPr>
                <w:rFonts w:ascii="新細明體" w:hAnsi="新細明體" w:hint="eastAsia"/>
                <w:bCs/>
              </w:rPr>
              <w:t>4</w:t>
            </w:r>
            <w:r w:rsidRPr="00203846">
              <w:rPr>
                <w:rFonts w:ascii="新細明體" w:hAnsi="新細明體"/>
                <w:bCs/>
              </w:rPr>
              <w:t>年</w:t>
            </w:r>
            <w:r w:rsidR="00575CDA">
              <w:rPr>
                <w:rFonts w:ascii="新細明體" w:hAnsi="新細明體" w:hint="eastAsia"/>
                <w:bCs/>
              </w:rPr>
              <w:t>3</w:t>
            </w:r>
            <w:r w:rsidR="00575CDA" w:rsidRPr="00D35866">
              <w:rPr>
                <w:rFonts w:ascii="新細明體" w:hAnsi="新細明體" w:hint="eastAsia"/>
                <w:bCs/>
              </w:rPr>
              <w:t>/</w:t>
            </w:r>
            <w:r w:rsidR="00575CDA">
              <w:rPr>
                <w:rFonts w:ascii="新細明體" w:hAnsi="新細明體" w:hint="eastAsia"/>
                <w:bCs/>
              </w:rPr>
              <w:t>02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3/09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 w:rsidRPr="006560AD">
              <w:rPr>
                <w:rFonts w:ascii="新細明體" w:hAnsi="新細明體" w:hint="eastAsia"/>
                <w:bCs/>
              </w:rPr>
              <w:t>3/16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3/23</w:t>
            </w:r>
            <w:r w:rsidR="00575CDA" w:rsidRPr="00D35866">
              <w:rPr>
                <w:rFonts w:ascii="新細明體" w:hAnsi="新細明體" w:hint="eastAsia"/>
                <w:bCs/>
              </w:rPr>
              <w:t>、3/</w:t>
            </w:r>
            <w:r w:rsidR="00575CDA">
              <w:rPr>
                <w:rFonts w:ascii="新細明體" w:hAnsi="新細明體" w:hint="eastAsia"/>
                <w:bCs/>
              </w:rPr>
              <w:t>30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4/20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4/27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 w:rsidRPr="006560AD">
              <w:rPr>
                <w:rFonts w:ascii="新細明體" w:hAnsi="新細明體" w:hint="eastAsia"/>
                <w:bCs/>
              </w:rPr>
              <w:t>5/04、5/11</w:t>
            </w:r>
            <w:r w:rsidR="00575CDA" w:rsidRPr="00D35866">
              <w:rPr>
                <w:rFonts w:ascii="新細明體" w:hAnsi="新細明體" w:hint="eastAsia"/>
                <w:bCs/>
              </w:rPr>
              <w:t>、</w:t>
            </w:r>
            <w:r w:rsidR="00575CDA">
              <w:rPr>
                <w:rFonts w:ascii="新細明體" w:hAnsi="新細明體" w:hint="eastAsia"/>
                <w:bCs/>
              </w:rPr>
              <w:t>5</w:t>
            </w:r>
            <w:r w:rsidR="00575CDA" w:rsidRPr="00D35866">
              <w:rPr>
                <w:rFonts w:ascii="新細明體" w:hAnsi="新細明體" w:hint="eastAsia"/>
                <w:bCs/>
              </w:rPr>
              <w:t>/</w:t>
            </w:r>
            <w:r w:rsidR="00575CDA">
              <w:rPr>
                <w:rFonts w:ascii="新細明體" w:hAnsi="新細明體" w:hint="eastAsia"/>
                <w:bCs/>
              </w:rPr>
              <w:t>25</w:t>
            </w:r>
            <w:r w:rsidR="007B3D52">
              <w:rPr>
                <w:rFonts w:ascii="新細明體" w:hAnsi="新細明體" w:hint="eastAsia"/>
                <w:bCs/>
              </w:rPr>
              <w:t>、6/01</w:t>
            </w:r>
            <w:r w:rsidR="00CD6F82" w:rsidRPr="00D35866">
              <w:rPr>
                <w:rFonts w:ascii="新細明體" w:hAnsi="新細明體" w:hint="eastAsia"/>
                <w:bCs/>
              </w:rPr>
              <w:t>。</w:t>
            </w:r>
          </w:p>
          <w:p w14:paraId="3EF34D67" w14:textId="22627557" w:rsidR="00465904" w:rsidRPr="003C64AB" w:rsidRDefault="00AA57D2" w:rsidP="00CD6F82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203846">
              <w:rPr>
                <w:rFonts w:ascii="新細明體" w:hAnsi="新細明體"/>
                <w:bCs/>
              </w:rPr>
              <w:t>課程型態分為專題演講課程</w:t>
            </w:r>
            <w:r w:rsidR="00715900">
              <w:rPr>
                <w:rFonts w:ascii="新細明體" w:hAnsi="新細明體" w:hint="eastAsia"/>
                <w:bCs/>
              </w:rPr>
              <w:t>、分組問題解決</w:t>
            </w:r>
            <w:r w:rsidRPr="00203846">
              <w:rPr>
                <w:rFonts w:ascii="新細明體" w:hAnsi="新細明體"/>
                <w:bCs/>
              </w:rPr>
              <w:t>、田野調查課程、線上學習</w:t>
            </w:r>
            <w:r w:rsidR="00715900">
              <w:rPr>
                <w:rFonts w:ascii="新細明體" w:hAnsi="新細明體" w:hint="eastAsia"/>
                <w:bCs/>
              </w:rPr>
              <w:t>競賽</w:t>
            </w:r>
            <w:r w:rsidRPr="00203846">
              <w:rPr>
                <w:rFonts w:ascii="新細明體" w:hAnsi="新細明體"/>
                <w:bCs/>
              </w:rPr>
              <w:t>課程等，課程時間將依各類實際狀況作調整並公告於部落格。</w:t>
            </w:r>
          </w:p>
        </w:tc>
      </w:tr>
      <w:tr w:rsidR="00203846" w:rsidRPr="00203846" w14:paraId="3BC8822C" w14:textId="77777777" w:rsidTr="007540C2">
        <w:trPr>
          <w:trHeight w:val="1118"/>
          <w:jc w:val="center"/>
        </w:trPr>
        <w:tc>
          <w:tcPr>
            <w:tcW w:w="2008" w:type="dxa"/>
            <w:vAlign w:val="center"/>
          </w:tcPr>
          <w:p w14:paraId="2544E47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九、辦理地點</w:t>
            </w:r>
          </w:p>
        </w:tc>
        <w:tc>
          <w:tcPr>
            <w:tcW w:w="7947" w:type="dxa"/>
            <w:vAlign w:val="center"/>
          </w:tcPr>
          <w:p w14:paraId="5EFDB44C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西湖國小（室內課程）。</w:t>
            </w:r>
          </w:p>
          <w:p w14:paraId="45FAA63E" w14:textId="59E59703" w:rsidR="00037688" w:rsidRPr="00203846" w:rsidRDefault="00715900" w:rsidP="00715900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台鐵東部雙溪線</w:t>
            </w:r>
            <w:r w:rsidR="00CD6F82">
              <w:rPr>
                <w:rFonts w:ascii="新細明體" w:hAnsi="新細明體" w:hint="eastAsia"/>
                <w:szCs w:val="24"/>
              </w:rPr>
              <w:t>（戶</w:t>
            </w:r>
            <w:r w:rsidR="00037688" w:rsidRPr="00203846">
              <w:rPr>
                <w:rFonts w:ascii="新細明體" w:hAnsi="新細明體" w:hint="eastAsia"/>
                <w:szCs w:val="24"/>
              </w:rPr>
              <w:t>外教學）。</w:t>
            </w:r>
          </w:p>
        </w:tc>
      </w:tr>
      <w:tr w:rsidR="00203846" w:rsidRPr="00203846" w14:paraId="6E694682" w14:textId="77777777" w:rsidTr="00021E9F">
        <w:trPr>
          <w:trHeight w:val="1218"/>
          <w:jc w:val="center"/>
        </w:trPr>
        <w:tc>
          <w:tcPr>
            <w:tcW w:w="2008" w:type="dxa"/>
            <w:vAlign w:val="center"/>
          </w:tcPr>
          <w:p w14:paraId="1636B02C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十、報名方式</w:t>
            </w:r>
          </w:p>
        </w:tc>
        <w:tc>
          <w:tcPr>
            <w:tcW w:w="7947" w:type="dxa"/>
            <w:vAlign w:val="center"/>
          </w:tcPr>
          <w:p w14:paraId="08E9228E" w14:textId="77777777" w:rsidR="00CD6F82" w:rsidRPr="00CD6F82" w:rsidRDefault="00CD6F82" w:rsidP="00CD6F82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1.各校教務處彙整後，向臺北市西湖國小資優班轉交報名，收件截止時間：2024年2月20日(星期二)。</w:t>
            </w:r>
          </w:p>
          <w:p w14:paraId="72DF68EA" w14:textId="77777777" w:rsidR="00CD6F82" w:rsidRPr="00CD6F82" w:rsidRDefault="00CD6F82" w:rsidP="00CD6F82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2.學生與家長自行寄送報名表至臺北市西湖國小資優班，收件截止時間：2024年2月20日(星期二)。</w:t>
            </w:r>
          </w:p>
          <w:p w14:paraId="3DAE9A7B" w14:textId="6FEB8840" w:rsidR="00374AEC" w:rsidRPr="00203846" w:rsidRDefault="00CD6F82" w:rsidP="00580DC4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CD6F82">
              <w:rPr>
                <w:rFonts w:ascii="新細明體" w:hAnsi="新細明體" w:hint="eastAsia"/>
                <w:szCs w:val="24"/>
              </w:rPr>
              <w:t>3.承辦學校收件截止時間：2024年</w:t>
            </w:r>
            <w:r w:rsidR="00580DC4">
              <w:rPr>
                <w:rFonts w:ascii="新細明體" w:hAnsi="新細明體" w:hint="eastAsia"/>
                <w:szCs w:val="24"/>
              </w:rPr>
              <w:t>2</w:t>
            </w:r>
            <w:r w:rsidRPr="00CD6F82">
              <w:rPr>
                <w:rFonts w:ascii="新細明體" w:hAnsi="新細明體" w:hint="eastAsia"/>
                <w:szCs w:val="24"/>
              </w:rPr>
              <w:t>月21日(星期三)。</w:t>
            </w:r>
          </w:p>
        </w:tc>
      </w:tr>
      <w:tr w:rsidR="00203846" w:rsidRPr="00203846" w14:paraId="6F57FC7E" w14:textId="77777777" w:rsidTr="007540C2">
        <w:trPr>
          <w:trHeight w:val="1402"/>
          <w:jc w:val="center"/>
        </w:trPr>
        <w:tc>
          <w:tcPr>
            <w:tcW w:w="2008" w:type="dxa"/>
            <w:vAlign w:val="center"/>
          </w:tcPr>
          <w:p w14:paraId="57C2E3A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十一、辦理經費</w:t>
            </w:r>
          </w:p>
        </w:tc>
        <w:tc>
          <w:tcPr>
            <w:tcW w:w="7947" w:type="dxa"/>
            <w:vAlign w:val="center"/>
          </w:tcPr>
          <w:p w14:paraId="3F9C6EEB" w14:textId="790E0E80" w:rsidR="00037688" w:rsidRPr="005714C8" w:rsidRDefault="00037688" w:rsidP="00064844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學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生</w:t>
            </w:r>
            <w:r w:rsidR="007A0314">
              <w:rPr>
                <w:rFonts w:ascii="新細明體" w:hAnsi="新細明體" w:hint="eastAsia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收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費：每人</w:t>
            </w:r>
            <w:r w:rsidR="00A245EF">
              <w:rPr>
                <w:rFonts w:ascii="新細明體" w:hAnsi="新細明體" w:hint="eastAsia"/>
                <w:szCs w:val="24"/>
              </w:rPr>
              <w:t>2</w:t>
            </w:r>
            <w:r w:rsidR="00343817" w:rsidRPr="00203846">
              <w:rPr>
                <w:rFonts w:ascii="新細明體" w:hAnsi="新細明體" w:hint="eastAsia"/>
                <w:szCs w:val="24"/>
              </w:rPr>
              <w:t>0</w:t>
            </w:r>
            <w:r w:rsidRPr="00203846">
              <w:rPr>
                <w:rFonts w:ascii="新細明體" w:hAnsi="新細明體"/>
                <w:szCs w:val="24"/>
              </w:rPr>
              <w:t>00</w:t>
            </w:r>
            <w:r w:rsidR="005714C8">
              <w:rPr>
                <w:rFonts w:ascii="新細明體" w:hAnsi="新細明體" w:hint="eastAsia"/>
                <w:szCs w:val="24"/>
              </w:rPr>
              <w:t>元</w:t>
            </w:r>
          </w:p>
        </w:tc>
      </w:tr>
      <w:tr w:rsidR="00203846" w:rsidRPr="00203846" w14:paraId="6AED2042" w14:textId="77777777" w:rsidTr="00504D40">
        <w:trPr>
          <w:trHeight w:val="5802"/>
          <w:jc w:val="center"/>
        </w:trPr>
        <w:tc>
          <w:tcPr>
            <w:tcW w:w="2008" w:type="dxa"/>
            <w:vAlign w:val="center"/>
          </w:tcPr>
          <w:p w14:paraId="1D7E66C9" w14:textId="77777777" w:rsidR="00037688" w:rsidRPr="00203846" w:rsidRDefault="00037688" w:rsidP="0010667E">
            <w:pPr>
              <w:snapToGrid w:val="0"/>
              <w:spacing w:line="400" w:lineRule="exact"/>
              <w:ind w:left="900" w:hanging="900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十二、參加學員</w:t>
            </w:r>
          </w:p>
          <w:p w14:paraId="1539EDFC" w14:textId="77777777" w:rsidR="00037688" w:rsidRPr="00203846" w:rsidRDefault="00037688" w:rsidP="0010667E">
            <w:pPr>
              <w:snapToGrid w:val="0"/>
              <w:spacing w:line="400" w:lineRule="exact"/>
              <w:ind w:left="899" w:hanging="179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獎勵方式</w:t>
            </w:r>
          </w:p>
        </w:tc>
        <w:tc>
          <w:tcPr>
            <w:tcW w:w="7947" w:type="dxa"/>
            <w:vAlign w:val="center"/>
          </w:tcPr>
          <w:p w14:paraId="6A6BA287" w14:textId="77777777" w:rsidR="00037688" w:rsidRPr="00203846" w:rsidRDefault="00037688" w:rsidP="00017841">
            <w:pPr>
              <w:tabs>
                <w:tab w:val="left" w:pos="1840"/>
              </w:tabs>
              <w:snapToGrid w:val="0"/>
              <w:spacing w:line="360" w:lineRule="exact"/>
            </w:pPr>
            <w:r w:rsidRPr="00203846">
              <w:rPr>
                <w:rFonts w:hint="eastAsia"/>
              </w:rPr>
              <w:t>一、評量方式：</w:t>
            </w:r>
          </w:p>
          <w:p w14:paraId="3E4707E9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學習動機與管理</w:t>
            </w:r>
            <w:r w:rsidRPr="00203846">
              <w:t>( (25%)</w:t>
            </w:r>
            <w:r w:rsidRPr="00203846">
              <w:t>：出席、發問、發表、作業時間掌控與上課態度積極度。</w:t>
            </w:r>
          </w:p>
          <w:p w14:paraId="46073A94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自然寫作、生態攝影、資訊能力</w:t>
            </w:r>
            <w:r w:rsidRPr="00203846">
              <w:t>(60%)</w:t>
            </w:r>
            <w:r w:rsidRPr="00203846">
              <w:t>：筆記、課程心得、攝影作品、資訊處理作業。</w:t>
            </w:r>
          </w:p>
          <w:p w14:paraId="1E5F1DCE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公民素養</w:t>
            </w:r>
            <w:r w:rsidRPr="00203846">
              <w:t>(15%)</w:t>
            </w:r>
            <w:r w:rsidRPr="00203846">
              <w:t>：團隊合作、生活管理、生態素養</w:t>
            </w:r>
            <w:r w:rsidRPr="00203846">
              <w:t>(</w:t>
            </w:r>
            <w:r w:rsidRPr="00203846">
              <w:t>包括隨堂生態知識測驗</w:t>
            </w:r>
            <w:r w:rsidRPr="00203846">
              <w:t>)</w:t>
            </w:r>
            <w:r w:rsidRPr="00203846">
              <w:t>、人際關係。</w:t>
            </w:r>
          </w:p>
          <w:p w14:paraId="420719BD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</w:p>
          <w:p w14:paraId="25734074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  <w:r w:rsidRPr="00203846">
              <w:rPr>
                <w:rFonts w:hint="eastAsia"/>
              </w:rPr>
              <w:t>二、獎勵方式：</w:t>
            </w:r>
          </w:p>
          <w:p w14:paraId="517C5EFB" w14:textId="77777777" w:rsidR="00037688" w:rsidRPr="00203846" w:rsidRDefault="00037688" w:rsidP="00A30CA6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Pr="00203846">
              <w:rPr>
                <w:rFonts w:hint="eastAsia"/>
              </w:rPr>
              <w:t>結業證書：評量成績總平均六十分以上之學員，頒發初階班結業證書。</w:t>
            </w:r>
          </w:p>
          <w:p w14:paraId="2B54AFE8" w14:textId="77777777" w:rsidR="00037688" w:rsidRPr="00203846" w:rsidRDefault="00037688" w:rsidP="006A039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2.</w:t>
            </w:r>
            <w:r w:rsidRPr="00203846">
              <w:rPr>
                <w:rFonts w:hint="eastAsia"/>
              </w:rPr>
              <w:t>優秀獎狀：評量成績總成績九十分</w:t>
            </w:r>
            <w:r w:rsidRPr="00203846">
              <w:rPr>
                <w:rFonts w:ascii="新細明體" w:hAnsi="新細明體" w:hint="eastAsia"/>
                <w:szCs w:val="24"/>
              </w:rPr>
              <w:t>以上</w:t>
            </w:r>
            <w:r w:rsidRPr="00203846">
              <w:rPr>
                <w:rFonts w:hint="eastAsia"/>
              </w:rPr>
              <w:t>之優秀同學給予品或獎狀之鼓勵。</w:t>
            </w:r>
          </w:p>
        </w:tc>
      </w:tr>
    </w:tbl>
    <w:p w14:paraId="25FB8109" w14:textId="77777777" w:rsidR="00037688" w:rsidRPr="00203846" w:rsidRDefault="00037688" w:rsidP="00E43B67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32"/>
        </w:rPr>
      </w:pPr>
      <w:r w:rsidRPr="00203846">
        <w:rPr>
          <w:rFonts w:eastAsia="標楷體"/>
          <w:b/>
          <w:sz w:val="32"/>
        </w:rPr>
        <w:br w:type="page"/>
      </w:r>
      <w:r w:rsidRPr="00203846">
        <w:rPr>
          <w:rFonts w:eastAsia="標楷體" w:hint="eastAsia"/>
          <w:b/>
          <w:sz w:val="32"/>
        </w:rPr>
        <w:lastRenderedPageBreak/>
        <w:t>貳、課程或活動概述</w:t>
      </w:r>
    </w:p>
    <w:p w14:paraId="68429676" w14:textId="7426A5DB" w:rsidR="000D622B" w:rsidRPr="005A1B69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 w:rsidRPr="005A1B69">
        <w:rPr>
          <w:rFonts w:ascii="標楷體" w:eastAsia="標楷體" w:hAnsi="標楷體" w:hint="eastAsia"/>
          <w:b/>
          <w:bCs/>
          <w:sz w:val="28"/>
          <w:szCs w:val="22"/>
        </w:rPr>
        <w:t>課程架構圖</w:t>
      </w:r>
    </w:p>
    <w:p w14:paraId="6F971B57" w14:textId="61A92930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22A42DB6" wp14:editId="0AECC73B">
            <wp:extent cx="6120130" cy="2819400"/>
            <wp:effectExtent l="19050" t="19050" r="13970" b="19050"/>
            <wp:docPr id="33" name="圖片 3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一張含有 桌 的圖片&#10;&#10;自動產生的描述"/>
                    <pic:cNvPicPr/>
                  </pic:nvPicPr>
                  <pic:blipFill rotWithShape="1">
                    <a:blip r:embed="rId10"/>
                    <a:srcRect t="8301" b="9795"/>
                    <a:stretch/>
                  </pic:blipFill>
                  <pic:spPr bwMode="auto">
                    <a:xfrm>
                      <a:off x="0" y="0"/>
                      <a:ext cx="6120130" cy="2819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E11B2" w14:textId="77777777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7B8FF51E" w14:textId="5B3190F4" w:rsidR="000D622B" w:rsidRPr="000D622B" w:rsidRDefault="00A44D39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>
        <w:rPr>
          <w:rFonts w:ascii="標楷體" w:eastAsia="標楷體" w:hAnsi="標楷體" w:hint="eastAsia"/>
          <w:b/>
          <w:bCs/>
          <w:sz w:val="28"/>
          <w:szCs w:val="22"/>
        </w:rPr>
        <w:t>課程內容</w:t>
      </w:r>
    </w:p>
    <w:p w14:paraId="3C91EFE4" w14:textId="1277088E" w:rsidR="003C64AB" w:rsidRDefault="00A245EF" w:rsidP="0009393C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世界旅讀</w:t>
      </w:r>
      <w:r w:rsidR="00037688" w:rsidRPr="00203846">
        <w:rPr>
          <w:rFonts w:ascii="標楷體" w:eastAsia="標楷體" w:hAnsi="標楷體" w:hint="eastAsia"/>
        </w:rPr>
        <w:t>課程分為三部分，第一部分課程目標在</w:t>
      </w:r>
      <w:r w:rsidR="0009393C">
        <w:rPr>
          <w:rFonts w:ascii="標楷體" w:eastAsia="標楷體" w:hAnsi="標楷體" w:hint="eastAsia"/>
        </w:rPr>
        <w:t>地理</w:t>
      </w:r>
      <w:r w:rsidR="00C02B61">
        <w:rPr>
          <w:rFonts w:ascii="標楷體" w:eastAsia="標楷體" w:hAnsi="標楷體" w:hint="eastAsia"/>
        </w:rPr>
        <w:t>資訊</w:t>
      </w:r>
      <w:r w:rsidR="0009393C">
        <w:rPr>
          <w:rFonts w:ascii="標楷體" w:eastAsia="標楷體" w:hAnsi="標楷體" w:hint="eastAsia"/>
        </w:rPr>
        <w:t>(世界意想錄)</w:t>
      </w:r>
      <w:r>
        <w:rPr>
          <w:rFonts w:ascii="標楷體" w:eastAsia="標楷體" w:hAnsi="標楷體" w:hint="eastAsia"/>
        </w:rPr>
        <w:t>：以</w:t>
      </w:r>
      <w:r w:rsidR="00037688" w:rsidRPr="00203846">
        <w:rPr>
          <w:rFonts w:ascii="標楷體" w:eastAsia="標楷體" w:hAnsi="標楷體" w:hint="eastAsia"/>
        </w:rPr>
        <w:t>喚起學生對</w:t>
      </w:r>
      <w:r>
        <w:rPr>
          <w:rFonts w:ascii="標楷體" w:eastAsia="標楷體" w:hAnsi="標楷體" w:hint="eastAsia"/>
        </w:rPr>
        <w:t>人文地理與自然地理的敏覺度</w:t>
      </w:r>
      <w:r w:rsidR="0009393C">
        <w:rPr>
          <w:rFonts w:ascii="標楷體" w:eastAsia="標楷體" w:hAnsi="標楷體" w:hint="eastAsia"/>
        </w:rPr>
        <w:t>、知識系統</w:t>
      </w:r>
      <w:r>
        <w:rPr>
          <w:rFonts w:ascii="標楷體" w:eastAsia="標楷體" w:hAnsi="標楷體" w:hint="eastAsia"/>
        </w:rPr>
        <w:t>、</w:t>
      </w:r>
      <w:r w:rsidR="0009393C">
        <w:rPr>
          <w:rFonts w:ascii="標楷體" w:eastAsia="標楷體" w:hAnsi="標楷體" w:hint="eastAsia"/>
        </w:rPr>
        <w:t>正向</w:t>
      </w:r>
      <w:r w:rsidR="00037688" w:rsidRPr="00203846">
        <w:rPr>
          <w:rFonts w:ascii="標楷體" w:eastAsia="標楷體" w:hAnsi="標楷體" w:hint="eastAsia"/>
        </w:rPr>
        <w:t>態</w:t>
      </w:r>
      <w:r w:rsidR="00CF219E" w:rsidRPr="00203846">
        <w:rPr>
          <w:rFonts w:ascii="標楷體" w:eastAsia="標楷體" w:hAnsi="標楷體" w:hint="eastAsia"/>
        </w:rPr>
        <w:t>度</w:t>
      </w:r>
      <w:r>
        <w:rPr>
          <w:rFonts w:ascii="標楷體" w:eastAsia="標楷體" w:hAnsi="標楷體" w:hint="eastAsia"/>
        </w:rPr>
        <w:t>的技巧</w:t>
      </w:r>
      <w:r w:rsidR="00C02B61">
        <w:rPr>
          <w:rFonts w:ascii="標楷體" w:eastAsia="標楷體" w:hAnsi="標楷體" w:hint="eastAsia"/>
        </w:rPr>
        <w:t>，並發現與其他學科的連結</w:t>
      </w:r>
      <w:r>
        <w:rPr>
          <w:rFonts w:ascii="標楷體" w:eastAsia="標楷體" w:hAnsi="標楷體" w:hint="eastAsia"/>
        </w:rPr>
        <w:t>。第二部分的目標則為</w:t>
      </w:r>
      <w:r w:rsidR="00C02B61">
        <w:rPr>
          <w:rFonts w:ascii="標楷體" w:eastAsia="標楷體" w:hAnsi="標楷體" w:hint="eastAsia"/>
        </w:rPr>
        <w:t>旅讀</w:t>
      </w:r>
      <w:r>
        <w:rPr>
          <w:rFonts w:ascii="標楷體" w:eastAsia="標楷體" w:hAnsi="標楷體" w:hint="eastAsia"/>
        </w:rPr>
        <w:t>祕笈</w:t>
      </w:r>
      <w:r w:rsidR="0009393C">
        <w:rPr>
          <w:rFonts w:ascii="標楷體" w:eastAsia="標楷體" w:hAnsi="標楷體" w:hint="eastAsia"/>
        </w:rPr>
        <w:t>(地球360)</w:t>
      </w:r>
      <w:r>
        <w:rPr>
          <w:rFonts w:ascii="標楷體" w:eastAsia="標楷體" w:hAnsi="標楷體" w:hint="eastAsia"/>
        </w:rPr>
        <w:t>，透過地圖學</w:t>
      </w:r>
      <w:r w:rsidR="00037688" w:rsidRPr="00203846">
        <w:rPr>
          <w:rFonts w:ascii="標楷體" w:eastAsia="標楷體" w:hAnsi="標楷體" w:hint="eastAsia"/>
        </w:rPr>
        <w:t>的認識</w:t>
      </w:r>
      <w:r>
        <w:rPr>
          <w:rFonts w:ascii="標楷體" w:eastAsia="標楷體" w:hAnsi="標楷體" w:hint="eastAsia"/>
        </w:rPr>
        <w:t>使用</w:t>
      </w:r>
      <w:r w:rsidR="00037688" w:rsidRPr="00203846">
        <w:rPr>
          <w:rFonts w:ascii="標楷體" w:eastAsia="標楷體" w:hAnsi="標楷體" w:hint="eastAsia"/>
        </w:rPr>
        <w:t>，了解各類</w:t>
      </w:r>
      <w:r>
        <w:rPr>
          <w:rFonts w:ascii="標楷體" w:eastAsia="標楷體" w:hAnsi="標楷體" w:hint="eastAsia"/>
        </w:rPr>
        <w:t>主題地圖</w:t>
      </w:r>
      <w:r w:rsidR="00037688" w:rsidRPr="00203846">
        <w:rPr>
          <w:rFonts w:ascii="標楷體" w:eastAsia="標楷體" w:hAnsi="標楷體" w:hint="eastAsia"/>
        </w:rPr>
        <w:t>的特性與基本概念</w:t>
      </w:r>
      <w:r>
        <w:rPr>
          <w:rFonts w:ascii="標楷體" w:eastAsia="標楷體" w:hAnsi="標楷體" w:hint="eastAsia"/>
        </w:rPr>
        <w:t>、空間定向與行動、國家與國旗、語言差異、自然環境</w:t>
      </w:r>
      <w:r w:rsidR="00C02B61">
        <w:rPr>
          <w:rFonts w:ascii="標楷體" w:eastAsia="標楷體" w:hAnsi="標楷體" w:hint="eastAsia"/>
        </w:rPr>
        <w:t>與旅行</w:t>
      </w:r>
      <w:r w:rsidR="00C02B61" w:rsidRPr="00203846">
        <w:rPr>
          <w:rFonts w:ascii="標楷體" w:eastAsia="標楷體" w:hAnsi="標楷體" w:hint="eastAsia"/>
        </w:rPr>
        <w:t>觀察</w:t>
      </w:r>
      <w:r>
        <w:rPr>
          <w:rFonts w:ascii="標楷體" w:eastAsia="標楷體" w:hAnsi="標楷體" w:hint="eastAsia"/>
        </w:rPr>
        <w:t>等</w:t>
      </w:r>
      <w:r w:rsidR="00037688" w:rsidRPr="00203846">
        <w:rPr>
          <w:rFonts w:ascii="標楷體" w:eastAsia="標楷體" w:hAnsi="標楷體" w:hint="eastAsia"/>
        </w:rPr>
        <w:t>。第三部分課程</w:t>
      </w:r>
      <w:r>
        <w:rPr>
          <w:rFonts w:ascii="標楷體" w:eastAsia="標楷體" w:hAnsi="標楷體" w:hint="eastAsia"/>
        </w:rPr>
        <w:t>則以</w:t>
      </w:r>
      <w:r w:rsidR="004D0037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製圖</w:t>
      </w:r>
      <w:r w:rsidR="0009393C">
        <w:rPr>
          <w:rFonts w:ascii="標楷體" w:eastAsia="標楷體" w:hAnsi="標楷體" w:hint="eastAsia"/>
        </w:rPr>
        <w:t>(</w:t>
      </w:r>
      <w:r w:rsidR="0009393C" w:rsidRPr="005C7F7B">
        <w:rPr>
          <w:rFonts w:ascii="標楷體" w:eastAsia="標楷體" w:hAnsi="標楷體"/>
        </w:rPr>
        <w:t>Beyond Earth</w:t>
      </w:r>
      <w:r w:rsidR="0009393C">
        <w:rPr>
          <w:rFonts w:ascii="標楷體" w:eastAsia="標楷體" w:hAnsi="標楷體" w:hint="eastAsia"/>
        </w:rPr>
        <w:t>)：</w:t>
      </w:r>
      <w:r w:rsidR="00037688" w:rsidRPr="00203846">
        <w:rPr>
          <w:rFonts w:ascii="標楷體" w:eastAsia="標楷體" w:hAnsi="標楷體" w:hint="eastAsia"/>
        </w:rPr>
        <w:t>指導學生觀察</w:t>
      </w:r>
      <w:r>
        <w:rPr>
          <w:rFonts w:ascii="標楷體" w:eastAsia="標楷體" w:hAnsi="標楷體" w:hint="eastAsia"/>
        </w:rPr>
        <w:t>各類</w:t>
      </w:r>
      <w:r w:rsidR="00037688" w:rsidRPr="00203846">
        <w:rPr>
          <w:rFonts w:ascii="標楷體" w:eastAsia="標楷體" w:hAnsi="標楷體" w:hint="eastAsia"/>
        </w:rPr>
        <w:t>資訊器材</w:t>
      </w:r>
      <w:r>
        <w:rPr>
          <w:rFonts w:ascii="標楷體" w:eastAsia="標楷體" w:hAnsi="標楷體" w:hint="eastAsia"/>
        </w:rPr>
        <w:t>與軟硬體的使用（包括觀察及影像紀錄器材）進行主題地圖創作閱讀與創作，並結合相關資訊與資料</w:t>
      </w:r>
      <w:r w:rsidR="003C64AB">
        <w:rPr>
          <w:rFonts w:ascii="標楷體" w:eastAsia="標楷體" w:hAnsi="標楷體" w:hint="eastAsia"/>
        </w:rPr>
        <w:t>繪製資訊化圖表地圖，並與其他學員進行有意義的分享活動。</w:t>
      </w:r>
      <w:r w:rsidR="00C02B61">
        <w:rPr>
          <w:rFonts w:ascii="標楷體" w:eastAsia="標楷體" w:hAnsi="標楷體" w:hint="eastAsia"/>
        </w:rPr>
        <w:t>第四部份則為地理猜謎遊戲的設計為主，透過Google Map的實境空間帶領學生遨遊世界，並探索空間定位、環境線索、文化自然環境差異，從中認知到世界地理的相關知識。</w:t>
      </w:r>
    </w:p>
    <w:p w14:paraId="45ACCB74" w14:textId="77777777" w:rsidR="002C37B3" w:rsidRDefault="002C37B3" w:rsidP="003C64AB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 w:rsidRPr="00E53E5D">
        <w:rPr>
          <w:rFonts w:ascii="標楷體" w:eastAsia="標楷體" w:hAnsi="標楷體" w:hint="eastAsia"/>
        </w:rPr>
        <w:t>旅讀課程</w:t>
      </w:r>
      <w:r w:rsidR="003C64AB">
        <w:rPr>
          <w:rFonts w:ascii="標楷體" w:eastAsia="標楷體" w:hAnsi="標楷體" w:hint="eastAsia"/>
        </w:rPr>
        <w:t>以四種型態的主題</w:t>
      </w:r>
      <w:r>
        <w:rPr>
          <w:rFonts w:ascii="標楷體" w:eastAsia="標楷體" w:hAnsi="標楷體" w:hint="eastAsia"/>
        </w:rPr>
        <w:t>課程(世界意想錄、世界360、</w:t>
      </w:r>
      <w:r w:rsidRPr="005C7F7B">
        <w:rPr>
          <w:rFonts w:ascii="標楷體" w:eastAsia="標楷體" w:hAnsi="標楷體"/>
        </w:rPr>
        <w:t>Beyond Earth</w:t>
      </w:r>
      <w:r>
        <w:rPr>
          <w:rFonts w:ascii="標楷體" w:eastAsia="標楷體" w:hAnsi="標楷體" w:hint="eastAsia"/>
        </w:rPr>
        <w:t>、地理猜謎競賽)為主</w:t>
      </w:r>
      <w:r w:rsidR="003C64AB">
        <w:rPr>
          <w:rFonts w:ascii="標楷體" w:eastAsia="標楷體" w:hAnsi="標楷體" w:hint="eastAsia"/>
        </w:rPr>
        <w:t>，進行為一系列的地理小階段</w:t>
      </w:r>
      <w:r w:rsidRPr="00E53E5D">
        <w:rPr>
          <w:rFonts w:ascii="標楷體" w:eastAsia="標楷體" w:hAnsi="標楷體" w:hint="eastAsia"/>
        </w:rPr>
        <w:t>任務</w:t>
      </w:r>
      <w:r w:rsidR="003C64AB">
        <w:rPr>
          <w:rFonts w:ascii="標楷體" w:eastAsia="標楷體" w:hAnsi="標楷體" w:hint="eastAsia"/>
        </w:rPr>
        <w:t>合作</w:t>
      </w:r>
      <w:r>
        <w:rPr>
          <w:rFonts w:ascii="標楷體" w:eastAsia="標楷體" w:hAnsi="標楷體" w:hint="eastAsia"/>
        </w:rPr>
        <w:t>競賽學習</w:t>
      </w:r>
      <w:r w:rsidRPr="00E53E5D">
        <w:rPr>
          <w:rFonts w:ascii="標楷體" w:eastAsia="標楷體" w:hAnsi="標楷體" w:hint="eastAsia"/>
        </w:rPr>
        <w:t>活動，</w:t>
      </w:r>
      <w:r>
        <w:rPr>
          <w:rFonts w:ascii="標楷體" w:eastAsia="標楷體" w:hAnsi="標楷體" w:hint="eastAsia"/>
        </w:rPr>
        <w:t>主題涵蓋</w:t>
      </w:r>
      <w:r w:rsidRPr="000B0891">
        <w:rPr>
          <w:rFonts w:ascii="標楷體" w:eastAsia="標楷體" w:hAnsi="標楷體" w:hint="eastAsia"/>
        </w:rPr>
        <w:t>地圖學、</w:t>
      </w:r>
      <w:r>
        <w:rPr>
          <w:rFonts w:ascii="標楷體" w:eastAsia="標楷體" w:hAnsi="標楷體" w:hint="eastAsia"/>
        </w:rPr>
        <w:t>文化</w:t>
      </w:r>
      <w:r w:rsidRPr="000B0891">
        <w:rPr>
          <w:rFonts w:ascii="標楷體" w:eastAsia="標楷體" w:hAnsi="標楷體" w:hint="eastAsia"/>
        </w:rPr>
        <w:t>地理知識</w:t>
      </w:r>
      <w:r>
        <w:rPr>
          <w:rFonts w:ascii="標楷體" w:eastAsia="標楷體" w:hAnsi="標楷體" w:hint="eastAsia"/>
        </w:rPr>
        <w:t>、生態地景棲地</w:t>
      </w:r>
      <w:r w:rsidRPr="000B0891">
        <w:rPr>
          <w:rFonts w:ascii="標楷體" w:eastAsia="標楷體" w:hAnsi="標楷體" w:hint="eastAsia"/>
        </w:rPr>
        <w:t>、GPS、空間方位、國家與國旗、各國語言文化自然環境的線索、問題解決能力</w:t>
      </w:r>
      <w:r w:rsidRPr="00E53E5D">
        <w:rPr>
          <w:rFonts w:ascii="標楷體" w:eastAsia="標楷體" w:hAnsi="標楷體" w:hint="eastAsia"/>
        </w:rPr>
        <w:t>為主。</w:t>
      </w:r>
    </w:p>
    <w:p w14:paraId="110601E0" w14:textId="4FFB2974" w:rsidR="00037688" w:rsidRDefault="003C64AB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營隊上課的方式包括數位自學教材、專家演講、田野旅讀</w:t>
      </w:r>
      <w:r w:rsidR="00037688" w:rsidRPr="00203846">
        <w:rPr>
          <w:rFonts w:ascii="標楷體" w:eastAsia="標楷體" w:hAnsi="標楷體" w:hint="eastAsia"/>
        </w:rPr>
        <w:t>、資訊處理實作與練</w:t>
      </w:r>
      <w:r>
        <w:rPr>
          <w:rFonts w:ascii="標楷體" w:eastAsia="標楷體" w:hAnsi="標楷體" w:hint="eastAsia"/>
        </w:rPr>
        <w:t>習、深度閱讀</w:t>
      </w:r>
      <w:r w:rsidR="00037688" w:rsidRPr="00203846">
        <w:rPr>
          <w:rFonts w:ascii="標楷體" w:eastAsia="標楷體" w:hAnsi="標楷體" w:hint="eastAsia"/>
        </w:rPr>
        <w:t>、隨堂測驗、</w:t>
      </w:r>
      <w:r w:rsidR="00096436">
        <w:rPr>
          <w:rFonts w:ascii="標楷體" w:eastAsia="標楷體" w:hAnsi="標楷體" w:hint="eastAsia"/>
        </w:rPr>
        <w:t>遊戲</w:t>
      </w:r>
      <w:r w:rsidR="00037688" w:rsidRPr="00203846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、軟硬體製圖、發表與分享</w:t>
      </w:r>
      <w:r w:rsidR="00037688" w:rsidRPr="00203846">
        <w:rPr>
          <w:rFonts w:ascii="標楷體" w:eastAsia="標楷體" w:hAnsi="標楷體" w:hint="eastAsia"/>
        </w:rPr>
        <w:t>。透過多樣化的學習模式，提昇學生未來研究的</w:t>
      </w:r>
      <w:r>
        <w:rPr>
          <w:rFonts w:ascii="標楷體" w:eastAsia="標楷體" w:hAnsi="標楷體" w:hint="eastAsia"/>
        </w:rPr>
        <w:t>地理學</w:t>
      </w:r>
      <w:r w:rsidR="00037688" w:rsidRPr="00203846">
        <w:rPr>
          <w:rFonts w:ascii="標楷體" w:eastAsia="標楷體" w:hAnsi="標楷體" w:hint="eastAsia"/>
        </w:rPr>
        <w:t>基礎能力。</w:t>
      </w:r>
    </w:p>
    <w:p w14:paraId="7533AF89" w14:textId="6FB0B169" w:rsidR="000D622B" w:rsidRP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2BE01ADB" w14:textId="30F0204D" w:rsidR="008C50A7" w:rsidRPr="00203846" w:rsidRDefault="000D622B" w:rsidP="000D62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1843"/>
        <w:gridCol w:w="4739"/>
        <w:gridCol w:w="2354"/>
      </w:tblGrid>
      <w:tr w:rsidR="007B3D52" w:rsidRPr="00203846" w14:paraId="553088F7" w14:textId="730D58A6" w:rsidTr="007B3D52">
        <w:trPr>
          <w:cantSplit/>
          <w:jc w:val="center"/>
        </w:trPr>
        <w:tc>
          <w:tcPr>
            <w:tcW w:w="594" w:type="dxa"/>
            <w:vMerge w:val="restart"/>
            <w:vAlign w:val="center"/>
          </w:tcPr>
          <w:p w14:paraId="6764F8E3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lastRenderedPageBreak/>
              <w:t>主題</w:t>
            </w:r>
          </w:p>
        </w:tc>
        <w:tc>
          <w:tcPr>
            <w:tcW w:w="1843" w:type="dxa"/>
            <w:vMerge w:val="restart"/>
            <w:vAlign w:val="center"/>
          </w:tcPr>
          <w:p w14:paraId="27AD0D29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7093" w:type="dxa"/>
            <w:gridSpan w:val="2"/>
            <w:vAlign w:val="center"/>
          </w:tcPr>
          <w:p w14:paraId="34DE9890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</w:tr>
      <w:tr w:rsidR="007B3D52" w:rsidRPr="00203846" w14:paraId="04DD65C8" w14:textId="77777777" w:rsidTr="007B3D52">
        <w:trPr>
          <w:cantSplit/>
          <w:jc w:val="center"/>
        </w:trPr>
        <w:tc>
          <w:tcPr>
            <w:tcW w:w="594" w:type="dxa"/>
            <w:vMerge/>
            <w:vAlign w:val="center"/>
          </w:tcPr>
          <w:p w14:paraId="42035DEC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636F9AF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739" w:type="dxa"/>
            <w:vAlign w:val="center"/>
          </w:tcPr>
          <w:p w14:paraId="561564F9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</w:t>
            </w:r>
            <w:r w:rsidRPr="00203846">
              <w:rPr>
                <w:rFonts w:eastAsia="標楷體" w:hint="eastAsia"/>
                <w:b/>
                <w:sz w:val="28"/>
              </w:rPr>
              <w:t>/</w:t>
            </w:r>
            <w:r w:rsidRPr="00203846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2354" w:type="dxa"/>
            <w:vAlign w:val="center"/>
          </w:tcPr>
          <w:p w14:paraId="0DCF795B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師資</w:t>
            </w:r>
          </w:p>
        </w:tc>
      </w:tr>
      <w:tr w:rsidR="007B3D52" w:rsidRPr="00203846" w14:paraId="52A79AFC" w14:textId="77777777" w:rsidTr="007B3D52">
        <w:trPr>
          <w:cantSplit/>
          <w:trHeight w:val="2200"/>
          <w:jc w:val="center"/>
        </w:trPr>
        <w:tc>
          <w:tcPr>
            <w:tcW w:w="594" w:type="dxa"/>
            <w:vMerge w:val="restart"/>
            <w:vAlign w:val="center"/>
          </w:tcPr>
          <w:p w14:paraId="3C965843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bookmarkStart w:id="1" w:name="_Hlk149827477"/>
            <w:r>
              <w:rPr>
                <w:rFonts w:eastAsia="標楷體" w:hint="eastAsia"/>
                <w:sz w:val="32"/>
              </w:rPr>
              <w:t>地理資訊</w:t>
            </w:r>
          </w:p>
          <w:p w14:paraId="6EC4DB6D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0442E472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世界意想錄</w:t>
            </w:r>
          </w:p>
          <w:p w14:paraId="34B54917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1122E3AE" w14:textId="29C1D372" w:rsidR="007B3D52" w:rsidRPr="00203846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主題製圖</w:t>
            </w:r>
          </w:p>
        </w:tc>
        <w:tc>
          <w:tcPr>
            <w:tcW w:w="1843" w:type="dxa"/>
            <w:vAlign w:val="center"/>
          </w:tcPr>
          <w:p w14:paraId="02854017" w14:textId="35EEBAAF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3/02</w:t>
            </w:r>
            <w:r w:rsidRPr="009C5082">
              <w:rPr>
                <w:rFonts w:ascii="新細明體" w:hAnsi="新細明體" w:hint="eastAsia"/>
                <w:bCs/>
              </w:rPr>
              <w:t>(</w:t>
            </w:r>
            <w:r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4CF85678" w14:textId="45D71693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6E1A2890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我在哪？</w:t>
            </w:r>
          </w:p>
          <w:p w14:paraId="6DBAFC0E" w14:textId="47395F15" w:rsidR="007B3D5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39649075" w14:textId="77777777" w:rsidR="007B3D52" w:rsidRPr="009C5082" w:rsidRDefault="007B3D52" w:rsidP="00C85C20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Beyond Earth</w:t>
            </w:r>
          </w:p>
          <w:p w14:paraId="7C930D87" w14:textId="7F0193C6" w:rsidR="007B3D52" w:rsidRPr="009C5082" w:rsidRDefault="007B3D52" w:rsidP="00C85C20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307ADF9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家鄉與世界的空間關係。</w:t>
            </w:r>
          </w:p>
          <w:p w14:paraId="74DF8A53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地理猜謎遊戲與設計認識。</w:t>
            </w:r>
          </w:p>
          <w:p w14:paraId="6789CFE1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空間與方位。</w:t>
            </w:r>
          </w:p>
          <w:p w14:paraId="214455A4" w14:textId="6BE18CDF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學習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製圖技巧。</w:t>
            </w:r>
          </w:p>
          <w:p w14:paraId="5596264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設計生態與文化的區位地圖。</w:t>
            </w:r>
          </w:p>
          <w:p w14:paraId="3ECA8B63" w14:textId="7C4675DC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認識各國英文國名。</w:t>
            </w:r>
          </w:p>
        </w:tc>
        <w:tc>
          <w:tcPr>
            <w:tcW w:w="2354" w:type="dxa"/>
            <w:vAlign w:val="center"/>
          </w:tcPr>
          <w:p w14:paraId="3620F9FE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7B522AE8" w14:textId="41069F7B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614DE073" w14:textId="7983D5C4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黃語涵老師</w:t>
            </w:r>
            <w:r w:rsidRPr="007A0314">
              <w:rPr>
                <w:rFonts w:ascii="新細明體" w:hAnsi="新細明體"/>
                <w:szCs w:val="24"/>
              </w:rPr>
              <w:t>王慧珠老師</w:t>
            </w:r>
          </w:p>
        </w:tc>
      </w:tr>
      <w:tr w:rsidR="007B3D52" w:rsidRPr="00203846" w14:paraId="2E56870D" w14:textId="77777777" w:rsidTr="007B3D52">
        <w:trPr>
          <w:cantSplit/>
          <w:trHeight w:val="2200"/>
          <w:jc w:val="center"/>
        </w:trPr>
        <w:tc>
          <w:tcPr>
            <w:tcW w:w="594" w:type="dxa"/>
            <w:vMerge/>
            <w:vAlign w:val="center"/>
          </w:tcPr>
          <w:p w14:paraId="02F1A113" w14:textId="77777777" w:rsidR="007B3D52" w:rsidRDefault="007B3D52" w:rsidP="007B1604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552443C7" w14:textId="1997FE48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09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7ADF07C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0F20D6CE" w14:textId="77777777" w:rsidR="007B3D52" w:rsidRPr="009C5082" w:rsidRDefault="007B3D52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地圖遊戲</w:t>
            </w:r>
          </w:p>
          <w:p w14:paraId="79DD6761" w14:textId="7A8F0963" w:rsidR="007B3D52" w:rsidRPr="009C5082" w:rsidRDefault="007B3D52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</w:p>
        </w:tc>
        <w:tc>
          <w:tcPr>
            <w:tcW w:w="4739" w:type="dxa"/>
            <w:vAlign w:val="center"/>
          </w:tcPr>
          <w:p w14:paraId="3DD3DAE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了解地圖使用的基礎概念。</w:t>
            </w:r>
          </w:p>
          <w:p w14:paraId="12F0CC0B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初探國家空間關係與國名、國旗。</w:t>
            </w:r>
          </w:p>
          <w:p w14:paraId="593D3EF2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環境線索大蒐秘</w:t>
            </w:r>
          </w:p>
          <w:p w14:paraId="1DA4A2A2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初探</w:t>
            </w:r>
          </w:p>
          <w:p w14:paraId="34261716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探討與分析各類環境線索的特性。</w:t>
            </w:r>
          </w:p>
          <w:p w14:paraId="0382A0E0" w14:textId="34506555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了解環境線索的基本搜尋技術。</w:t>
            </w:r>
          </w:p>
        </w:tc>
        <w:tc>
          <w:tcPr>
            <w:tcW w:w="2354" w:type="dxa"/>
            <w:vAlign w:val="center"/>
          </w:tcPr>
          <w:p w14:paraId="394BCFA0" w14:textId="48E5749C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45625EA2" w14:textId="25B76FF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69D53B99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3B3D5298" w14:textId="77777777" w:rsidTr="007B3D52">
        <w:trPr>
          <w:cantSplit/>
          <w:trHeight w:val="2260"/>
          <w:jc w:val="center"/>
        </w:trPr>
        <w:tc>
          <w:tcPr>
            <w:tcW w:w="594" w:type="dxa"/>
            <w:vMerge/>
          </w:tcPr>
          <w:p w14:paraId="4887B997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19E7B4B8" w14:textId="78383F26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3/16</w:t>
            </w:r>
            <w:r w:rsidRPr="009C5082">
              <w:rPr>
                <w:rFonts w:ascii="新細明體" w:hAnsi="新細明體"/>
                <w:bCs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>六</w:t>
            </w:r>
            <w:r w:rsidRPr="009C5082">
              <w:rPr>
                <w:rFonts w:ascii="新細明體" w:hAnsi="新細明體"/>
                <w:bCs/>
                <w:szCs w:val="24"/>
              </w:rPr>
              <w:t>)</w:t>
            </w:r>
          </w:p>
          <w:p w14:paraId="1B9DC3A8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1F2C4F63" w14:textId="5939DB45" w:rsidR="007B3D5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bCs/>
                <w:szCs w:val="24"/>
              </w:rPr>
              <w:br/>
            </w:r>
            <w:r w:rsidRPr="009C5082">
              <w:rPr>
                <w:rFonts w:ascii="新細明體" w:hAnsi="新細明體" w:hint="eastAsia"/>
                <w:szCs w:val="24"/>
              </w:rPr>
              <w:t>世界意想錄</w:t>
            </w:r>
          </w:p>
          <w:p w14:paraId="690CA8AB" w14:textId="5C6821E9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25AFA04F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了解世界地理空間特有地景。</w:t>
            </w:r>
          </w:p>
          <w:p w14:paraId="693F1293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探索世界各國的文化、人口、國家資訊等特性。</w:t>
            </w:r>
          </w:p>
          <w:p w14:paraId="4685C82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從旗幟的線索分析與推理地點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5DA5B7A9" w14:textId="155BE160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分享國旗的意義與故事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354" w:type="dxa"/>
            <w:vAlign w:val="center"/>
          </w:tcPr>
          <w:p w14:paraId="3983BAB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0D9FD787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西湖國小資優班教師</w:t>
            </w:r>
          </w:p>
          <w:p w14:paraId="4C3C6B01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潘浩天老師</w:t>
            </w:r>
          </w:p>
          <w:p w14:paraId="1F31705B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44E1E858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299B4FC9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481C1AFA" w14:textId="4650A75D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29A04EE9" w14:textId="77777777" w:rsidTr="007B3D52">
        <w:trPr>
          <w:cantSplit/>
          <w:trHeight w:val="2260"/>
          <w:jc w:val="center"/>
        </w:trPr>
        <w:tc>
          <w:tcPr>
            <w:tcW w:w="594" w:type="dxa"/>
            <w:vMerge/>
          </w:tcPr>
          <w:p w14:paraId="3A965BFF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6E965827" w14:textId="3C7B44EB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3/30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0E67B27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78E08AA0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從地圖資訊</w:t>
            </w:r>
          </w:p>
          <w:p w14:paraId="59331223" w14:textId="77777777" w:rsidR="007B3D52" w:rsidRPr="009C5082" w:rsidRDefault="007B3D52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看台灣</w:t>
            </w:r>
          </w:p>
        </w:tc>
        <w:tc>
          <w:tcPr>
            <w:tcW w:w="4739" w:type="dxa"/>
            <w:vAlign w:val="center"/>
          </w:tcPr>
          <w:p w14:paraId="174BA5DB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探討臺灣文化與環境變遷的地圖。</w:t>
            </w:r>
          </w:p>
          <w:p w14:paraId="4EF8D137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了解台灣地理展現的空間資訊。</w:t>
            </w:r>
          </w:p>
          <w:p w14:paraId="0A1E9D1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環境建築物線索辨識地點。</w:t>
            </w:r>
          </w:p>
          <w:p w14:paraId="4C266D91" w14:textId="537CB54C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區分主要建築文化區域特色的差異。</w:t>
            </w:r>
          </w:p>
        </w:tc>
        <w:tc>
          <w:tcPr>
            <w:tcW w:w="2354" w:type="dxa"/>
            <w:vAlign w:val="center"/>
          </w:tcPr>
          <w:p w14:paraId="7946378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賴進貴教授</w:t>
            </w:r>
          </w:p>
          <w:p w14:paraId="1215F9BB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台大地理環境資訊學系</w:t>
            </w:r>
          </w:p>
          <w:p w14:paraId="7400D456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724404D1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卓麗容老師</w:t>
            </w:r>
          </w:p>
          <w:p w14:paraId="67D0F15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46B0172B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6C75AABB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15CE214C" w14:textId="7923A72A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592BC2FB" w14:textId="77777777" w:rsidTr="007B3D52">
        <w:trPr>
          <w:cantSplit/>
          <w:trHeight w:val="2117"/>
          <w:jc w:val="center"/>
        </w:trPr>
        <w:tc>
          <w:tcPr>
            <w:tcW w:w="594" w:type="dxa"/>
            <w:vMerge/>
          </w:tcPr>
          <w:p w14:paraId="06000DC0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384B9B28" w14:textId="1E3A782B" w:rsidR="007B3D52" w:rsidRPr="009C5082" w:rsidRDefault="007B3D52" w:rsidP="000849F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4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20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3B373090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133892D3" w14:textId="77777777" w:rsidR="007B3D52" w:rsidRPr="009C5082" w:rsidRDefault="007B3D52" w:rsidP="000849F5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生活中的地理視野</w:t>
            </w:r>
          </w:p>
        </w:tc>
        <w:tc>
          <w:tcPr>
            <w:tcW w:w="4739" w:type="dxa"/>
            <w:vAlign w:val="center"/>
          </w:tcPr>
          <w:p w14:paraId="0A305B40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根據地理系統與地理視野的觀點，利用地理技能的方法發掘各種社會及環境問題。</w:t>
            </w:r>
          </w:p>
          <w:p w14:paraId="0245639C" w14:textId="780741DD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從文字線索推理與辨識世界。</w:t>
            </w:r>
          </w:p>
          <w:p w14:paraId="7C655D8C" w14:textId="3B0B0381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發表各國基本文字</w:t>
            </w:r>
            <w:r w:rsidRPr="009C5082">
              <w:rPr>
                <w:rFonts w:ascii="新細明體" w:hAnsi="新細明體"/>
                <w:szCs w:val="24"/>
              </w:rPr>
              <w:t>之差異。</w:t>
            </w:r>
          </w:p>
        </w:tc>
        <w:tc>
          <w:tcPr>
            <w:tcW w:w="2354" w:type="dxa"/>
            <w:vAlign w:val="center"/>
          </w:tcPr>
          <w:p w14:paraId="57C2CD34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游牧笛老師</w:t>
            </w:r>
          </w:p>
          <w:p w14:paraId="7275DB6F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師大地理系博士</w:t>
            </w:r>
          </w:p>
          <w:p w14:paraId="1CCC450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41AC322C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王劭予老師</w:t>
            </w:r>
          </w:p>
          <w:p w14:paraId="6A969E0D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1558FA9A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1192A4D0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徐妤函老師</w:t>
            </w:r>
          </w:p>
          <w:p w14:paraId="67471BC8" w14:textId="41C98240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王慧珠老師</w:t>
            </w:r>
            <w:r w:rsidRPr="007A0314">
              <w:rPr>
                <w:rFonts w:ascii="新細明體" w:hAnsi="新細明體"/>
                <w:szCs w:val="24"/>
              </w:rPr>
              <w:br/>
              <w:t>黃語涵老師</w:t>
            </w:r>
          </w:p>
        </w:tc>
      </w:tr>
      <w:tr w:rsidR="007B3D52" w:rsidRPr="00203846" w14:paraId="6E4ECE7C" w14:textId="77777777" w:rsidTr="007B3D52">
        <w:trPr>
          <w:cantSplit/>
          <w:trHeight w:val="2542"/>
          <w:jc w:val="center"/>
        </w:trPr>
        <w:tc>
          <w:tcPr>
            <w:tcW w:w="594" w:type="dxa"/>
            <w:vMerge/>
          </w:tcPr>
          <w:p w14:paraId="7EE3F1C5" w14:textId="77777777" w:rsidR="007B3D52" w:rsidRPr="00203846" w:rsidRDefault="007B3D52" w:rsidP="00434C9D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64767436" w14:textId="7917C017" w:rsidR="007B3D52" w:rsidRPr="009C5082" w:rsidRDefault="007B3D52" w:rsidP="00F87DC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5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04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4F4EE545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75DAC2BE" w14:textId="2B89D1DE" w:rsidR="007B3D52" w:rsidRPr="0053108A" w:rsidRDefault="007B3D52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以地理的視角解讀世界議題</w:t>
            </w:r>
          </w:p>
        </w:tc>
        <w:tc>
          <w:tcPr>
            <w:tcW w:w="4739" w:type="dxa"/>
            <w:vAlign w:val="center"/>
          </w:tcPr>
          <w:p w14:paraId="7CE91A50" w14:textId="44356B38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以地理資訊的地圖觀點來檢視世界各類議題的觀點發想。</w:t>
            </w:r>
          </w:p>
          <w:p w14:paraId="4976A6F5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646DE86F" w14:textId="12986F0E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677ADC70" w14:textId="052D605B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巫仰叡老師</w:t>
            </w:r>
          </w:p>
          <w:p w14:paraId="32FB2743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彰師大地理系</w:t>
            </w:r>
          </w:p>
          <w:p w14:paraId="31869B3C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6F67A707" w14:textId="27145D4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邱鴻麟老師</w:t>
            </w:r>
          </w:p>
        </w:tc>
      </w:tr>
      <w:tr w:rsidR="007B3D52" w:rsidRPr="00203846" w14:paraId="6E5AFF69" w14:textId="77777777" w:rsidTr="007B3D52">
        <w:trPr>
          <w:cantSplit/>
          <w:trHeight w:val="4944"/>
          <w:jc w:val="center"/>
        </w:trPr>
        <w:tc>
          <w:tcPr>
            <w:tcW w:w="594" w:type="dxa"/>
            <w:vMerge w:val="restart"/>
            <w:vAlign w:val="center"/>
          </w:tcPr>
          <w:p w14:paraId="60545F55" w14:textId="77777777" w:rsidR="007B3D52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旅讀</w:t>
            </w:r>
            <w:r w:rsidRPr="004D0037">
              <w:rPr>
                <w:rFonts w:eastAsia="標楷體" w:hint="eastAsia"/>
                <w:sz w:val="32"/>
              </w:rPr>
              <w:t>祕笈</w:t>
            </w:r>
          </w:p>
          <w:p w14:paraId="1FDA3C7D" w14:textId="77777777" w:rsidR="007B3D52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/</w:t>
            </w:r>
          </w:p>
          <w:p w14:paraId="124F3D83" w14:textId="77777777" w:rsidR="007B3D52" w:rsidRPr="004D0037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地</w:t>
            </w:r>
          </w:p>
          <w:p w14:paraId="04F7839D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4D0037">
              <w:rPr>
                <w:rFonts w:eastAsia="標楷體" w:hint="eastAsia"/>
                <w:sz w:val="32"/>
              </w:rPr>
              <w:t>球</w:t>
            </w:r>
            <w:r w:rsidRPr="004D0037">
              <w:rPr>
                <w:rFonts w:eastAsia="標楷體" w:hint="eastAsia"/>
                <w:sz w:val="32"/>
              </w:rPr>
              <w:t>360</w:t>
            </w:r>
          </w:p>
          <w:p w14:paraId="2680DA48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0ABBE13" w14:textId="1858FA31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6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01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3842B122" w14:textId="5EBEE2CE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0</w:t>
            </w:r>
            <w:r>
              <w:rPr>
                <w:rFonts w:ascii="新細明體" w:hAnsi="新細明體" w:hint="eastAsia"/>
                <w:bCs/>
              </w:rPr>
              <w:t>7</w:t>
            </w:r>
            <w:r w:rsidRPr="009C5082">
              <w:rPr>
                <w:rFonts w:ascii="新細明體" w:hAnsi="新細明體" w:hint="eastAsia"/>
                <w:bCs/>
              </w:rPr>
              <w:t>:00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>1</w:t>
            </w:r>
            <w:r>
              <w:rPr>
                <w:rFonts w:ascii="新細明體" w:hAnsi="新細明體" w:hint="eastAsia"/>
                <w:bCs/>
              </w:rPr>
              <w:t>8</w:t>
            </w:r>
            <w:r w:rsidRPr="009C5082">
              <w:rPr>
                <w:rFonts w:ascii="新細明體" w:hAnsi="新細明體" w:hint="eastAsia"/>
                <w:bCs/>
              </w:rPr>
              <w:t xml:space="preserve">:00 </w:t>
            </w:r>
          </w:p>
          <w:p w14:paraId="3D1DF0CB" w14:textId="77777777" w:rsidR="007B3D5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台鐵大富翁</w:t>
            </w:r>
          </w:p>
          <w:p w14:paraId="40AB7BE1" w14:textId="59A342C1" w:rsidR="007B3D5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(分8組)</w:t>
            </w:r>
          </w:p>
          <w:p w14:paraId="719228EF" w14:textId="77777777" w:rsidR="007B3D52" w:rsidRPr="009C5082" w:rsidRDefault="007B3D52" w:rsidP="00D403B7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0F3952E3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地圖與空間能力觀察與辨識實務。</w:t>
            </w:r>
          </w:p>
          <w:p w14:paraId="252D7DE5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了解田野旅讀的基本概念</w:t>
            </w:r>
            <w:r w:rsidRPr="009C5082">
              <w:rPr>
                <w:rFonts w:ascii="新細明體" w:hAnsi="新細明體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基本地圖器材使用、安全概念、體能訓練、定向行動</w:t>
            </w:r>
            <w:r w:rsidRPr="009C5082">
              <w:rPr>
                <w:rFonts w:ascii="新細明體" w:hAnsi="新細明體"/>
                <w:szCs w:val="24"/>
              </w:rPr>
              <w:t>)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5D439334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田野旅讀的行動練習。戶外課程，學生分8組上課。</w:t>
            </w:r>
          </w:p>
          <w:p w14:paraId="04732A01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以追蹤旅行帶領方式進行台灣地景踏查與研究點之田野體驗經驗，培養學生環境觀察的信念與研究力，並</w:t>
            </w:r>
            <w:r w:rsidRPr="009C5082">
              <w:rPr>
                <w:rFonts w:ascii="新細明體" w:hAnsi="新細明體"/>
                <w:szCs w:val="24"/>
              </w:rPr>
              <w:t>參與調查生活周遭環境問題的經驗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2354" w:type="dxa"/>
            <w:vAlign w:val="center"/>
          </w:tcPr>
          <w:p w14:paraId="15B7B934" w14:textId="3279C244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講師：</w:t>
            </w:r>
          </w:p>
          <w:p w14:paraId="511F225B" w14:textId="6A673DB8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邱鴻麟老師</w:t>
            </w:r>
          </w:p>
          <w:p w14:paraId="2DF6BB67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潘浩天老師</w:t>
            </w:r>
          </w:p>
          <w:p w14:paraId="6D803BC7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王劭予老師</w:t>
            </w:r>
          </w:p>
          <w:p w14:paraId="6B822791" w14:textId="2A2197B5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徐妤函老師</w:t>
            </w:r>
          </w:p>
          <w:p w14:paraId="56085B11" w14:textId="49FF8391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助教：</w:t>
            </w:r>
          </w:p>
          <w:p w14:paraId="0D5B0419" w14:textId="6692EF0A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王慧珠老師</w:t>
            </w:r>
          </w:p>
          <w:p w14:paraId="77B8F4F1" w14:textId="6C039FCD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黃語涵老師</w:t>
            </w:r>
          </w:p>
          <w:p w14:paraId="370D7E5E" w14:textId="6448352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陳詠裕老師卓麗容老師</w:t>
            </w:r>
          </w:p>
        </w:tc>
      </w:tr>
      <w:tr w:rsidR="007B3D52" w:rsidRPr="00203846" w14:paraId="368D8A63" w14:textId="77777777" w:rsidTr="007B3D52">
        <w:trPr>
          <w:cantSplit/>
          <w:trHeight w:val="2250"/>
          <w:jc w:val="center"/>
        </w:trPr>
        <w:tc>
          <w:tcPr>
            <w:tcW w:w="594" w:type="dxa"/>
            <w:vMerge/>
            <w:vAlign w:val="center"/>
          </w:tcPr>
          <w:p w14:paraId="340552AF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4D1B8CA8" w14:textId="0430E8CF" w:rsidR="007B3D52" w:rsidRPr="009C5082" w:rsidRDefault="007B3D52" w:rsidP="009467B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11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20BE638E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-164</w:t>
            </w:r>
            <w:r>
              <w:rPr>
                <w:rFonts w:ascii="新細明體" w:hAnsi="新細明體"/>
                <w:bCs/>
              </w:rPr>
              <w:t>0</w:t>
            </w:r>
          </w:p>
          <w:p w14:paraId="3961F6F9" w14:textId="2CF4EE1D" w:rsidR="007B3D52" w:rsidRPr="009C5082" w:rsidRDefault="007B3D52" w:rsidP="009467BA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</w:rPr>
            </w:pPr>
            <w:r w:rsidRPr="00D22126">
              <w:rPr>
                <w:rFonts w:ascii="新細明體" w:hAnsi="新細明體" w:hint="eastAsia"/>
                <w:bCs/>
              </w:rPr>
              <w:t>搭便車不是一件隨機的事：公路上3萬5千6百公里的追尋</w:t>
            </w:r>
          </w:p>
        </w:tc>
        <w:tc>
          <w:tcPr>
            <w:tcW w:w="4739" w:type="dxa"/>
            <w:vAlign w:val="center"/>
          </w:tcPr>
          <w:p w14:paraId="7E4C81D9" w14:textId="7B5347AA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用移動做田野，以田野為生活，為田野而移動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30F877EC" w14:textId="77777777" w:rsidR="007B3D52" w:rsidRDefault="007B3D52" w:rsidP="007B3D52">
            <w:pPr>
              <w:pBdr>
                <w:bottom w:val="single" w:sz="6" w:space="1" w:color="auto"/>
              </w:pBd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多國旅讀經驗分享。</w:t>
            </w:r>
          </w:p>
          <w:p w14:paraId="753424F5" w14:textId="77777777" w:rsidR="007B3D52" w:rsidRDefault="007B3D52" w:rsidP="007B3D5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6C7AB2B4" w14:textId="77777777" w:rsidR="007B3D52" w:rsidRPr="009C5082" w:rsidRDefault="007B3D52" w:rsidP="007B3D5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線上</w:t>
            </w:r>
          </w:p>
          <w:p w14:paraId="098400E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581E6867" w14:textId="134373BF" w:rsidR="007B3D52" w:rsidRPr="00C85C20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</w:tc>
        <w:tc>
          <w:tcPr>
            <w:tcW w:w="2354" w:type="dxa"/>
            <w:vAlign w:val="center"/>
          </w:tcPr>
          <w:p w14:paraId="219819F3" w14:textId="4242C789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李易安</w:t>
            </w:r>
          </w:p>
          <w:p w14:paraId="16EDA378" w14:textId="77777777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知名旅遊部落客</w:t>
            </w:r>
          </w:p>
          <w:p w14:paraId="57622B02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端傳媒記者</w:t>
            </w:r>
          </w:p>
          <w:p w14:paraId="3BD4E6DA" w14:textId="77777777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632853A5" w14:textId="39A731DC" w:rsidR="007B3D52" w:rsidRPr="007A0314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王慧珠老師</w:t>
            </w:r>
          </w:p>
        </w:tc>
      </w:tr>
      <w:tr w:rsidR="007B3D52" w:rsidRPr="00203846" w14:paraId="547AE7C5" w14:textId="77777777" w:rsidTr="007B3D52">
        <w:trPr>
          <w:cantSplit/>
          <w:trHeight w:val="2250"/>
          <w:jc w:val="center"/>
        </w:trPr>
        <w:tc>
          <w:tcPr>
            <w:tcW w:w="594" w:type="dxa"/>
            <w:vMerge/>
            <w:vAlign w:val="center"/>
          </w:tcPr>
          <w:p w14:paraId="6F02B840" w14:textId="77777777" w:rsidR="007B3D52" w:rsidRPr="00203846" w:rsidRDefault="007B3D52" w:rsidP="00434C9D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3D6600C" w14:textId="1484F2B3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25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5663699B" w14:textId="16C87F56" w:rsidR="007B3D52" w:rsidRPr="009C5082" w:rsidRDefault="007B3D52" w:rsidP="005D7DAA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08</w:t>
            </w:r>
            <w:r>
              <w:rPr>
                <w:rFonts w:ascii="新細明體" w:hAnsi="新細明體"/>
                <w:bCs/>
              </w:rPr>
              <w:t>20</w:t>
            </w:r>
            <w:r>
              <w:rPr>
                <w:rFonts w:ascii="新細明體" w:hAnsi="新細明體" w:hint="eastAsia"/>
                <w:bCs/>
              </w:rPr>
              <w:t>-1230</w:t>
            </w:r>
          </w:p>
          <w:p w14:paraId="3ED750FA" w14:textId="0678AB43" w:rsidR="007B3D52" w:rsidRPr="009C5082" w:rsidRDefault="007B3D52" w:rsidP="005D7DAA">
            <w:pPr>
              <w:snapToGrid w:val="0"/>
              <w:spacing w:line="360" w:lineRule="exac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szCs w:val="24"/>
              </w:rPr>
              <w:t>一支畫筆勇闖世界</w:t>
            </w:r>
          </w:p>
        </w:tc>
        <w:tc>
          <w:tcPr>
            <w:tcW w:w="4739" w:type="dxa"/>
            <w:vAlign w:val="center"/>
          </w:tcPr>
          <w:p w14:paraId="654A4F59" w14:textId="50025B8D" w:rsidR="007B3D52" w:rsidRPr="00D22126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</w:t>
            </w:r>
            <w:r>
              <w:rPr>
                <w:rFonts w:ascii="新細明體" w:hAnsi="新細明體" w:hint="eastAsia"/>
                <w:szCs w:val="24"/>
              </w:rPr>
              <w:t>海外志工、</w:t>
            </w:r>
            <w:r w:rsidRPr="00D22126">
              <w:rPr>
                <w:rFonts w:ascii="新細明體" w:hAnsi="新細明體"/>
                <w:szCs w:val="24"/>
              </w:rPr>
              <w:t>邊畫畫邊旅居的 Malaika</w:t>
            </w:r>
            <w:r w:rsidRPr="00D22126">
              <w:rPr>
                <w:rFonts w:ascii="新細明體" w:hAnsi="新細明體" w:hint="eastAsia"/>
                <w:szCs w:val="24"/>
              </w:rPr>
              <w:t>的文化旅讀經驗。</w:t>
            </w:r>
          </w:p>
          <w:p w14:paraId="6ED302F0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分析旅讀經驗的人文觀點。</w:t>
            </w:r>
          </w:p>
        </w:tc>
        <w:tc>
          <w:tcPr>
            <w:tcW w:w="2354" w:type="dxa"/>
            <w:vAlign w:val="center"/>
          </w:tcPr>
          <w:p w14:paraId="3024A9D3" w14:textId="2E15262A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陳柔安</w:t>
            </w:r>
            <w:r w:rsidRPr="009C5082">
              <w:rPr>
                <w:rFonts w:ascii="新細明體" w:hAnsi="新細明體" w:hint="eastAsia"/>
                <w:szCs w:val="24"/>
              </w:rPr>
              <w:t>講師</w:t>
            </w:r>
          </w:p>
          <w:p w14:paraId="07AC8E85" w14:textId="56C94869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助教</w:t>
            </w:r>
          </w:p>
          <w:p w14:paraId="29FB11AD" w14:textId="7486A600" w:rsidR="007B3D5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黃語涵老師</w:t>
            </w:r>
          </w:p>
          <w:p w14:paraId="057F190D" w14:textId="77777777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  <w:p w14:paraId="0574A12D" w14:textId="12E08833" w:rsidR="007B3D52" w:rsidRPr="009C5082" w:rsidRDefault="007B3D52" w:rsidP="007B3D52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</w:p>
        </w:tc>
      </w:tr>
      <w:bookmarkEnd w:id="1"/>
    </w:tbl>
    <w:p w14:paraId="52A71AFF" w14:textId="77777777" w:rsidR="00DA12C6" w:rsidRPr="00203846" w:rsidRDefault="00DA12C6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</w:p>
    <w:p w14:paraId="6FC38518" w14:textId="77777777" w:rsidR="00DA2FDD" w:rsidRPr="00F14038" w:rsidRDefault="0035030E" w:rsidP="00F14038">
      <w:pPr>
        <w:widowControl/>
        <w:rPr>
          <w:rFonts w:ascii="標楷體" w:eastAsia="標楷體" w:hAnsi="標楷體"/>
        </w:rPr>
      </w:pPr>
      <w:r w:rsidRPr="00203846">
        <w:rPr>
          <w:rFonts w:ascii="標楷體" w:eastAsia="標楷體" w:hAnsi="標楷體"/>
        </w:rPr>
        <w:br w:type="page"/>
      </w:r>
    </w:p>
    <w:p w14:paraId="027009E6" w14:textId="584DC26F" w:rsidR="005D530D" w:rsidRPr="007A0314" w:rsidRDefault="007A0314" w:rsidP="007A0314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三、師資簡歷</w:t>
      </w:r>
      <w:r w:rsidR="007C3729" w:rsidRPr="007A0314">
        <w:rPr>
          <w:rFonts w:eastAsia="標楷體" w:hint="eastAsia"/>
          <w:b/>
          <w:sz w:val="28"/>
          <w:szCs w:val="28"/>
        </w:rPr>
        <w:t>：</w:t>
      </w:r>
    </w:p>
    <w:tbl>
      <w:tblPr>
        <w:tblW w:w="974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985"/>
        <w:gridCol w:w="2658"/>
      </w:tblGrid>
      <w:tr w:rsidR="005D530D" w14:paraId="37FBAEAE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4293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姓名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B6AD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學經歷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EA4F" w14:textId="77777777" w:rsidR="005D530D" w:rsidRDefault="005D530D" w:rsidP="00A67FF6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現職</w:t>
            </w:r>
          </w:p>
          <w:p w14:paraId="6A4DB2E9" w14:textId="77777777" w:rsidR="005D530D" w:rsidRDefault="005D530D" w:rsidP="00A67FF6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（單位、職稱）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8929" w14:textId="77777777" w:rsidR="005D530D" w:rsidRDefault="005D530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專長</w:t>
            </w:r>
          </w:p>
        </w:tc>
      </w:tr>
      <w:tr w:rsidR="007A0314" w14:paraId="284F7EBB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194F" w14:textId="194F3F11" w:rsidR="007A0314" w:rsidRPr="006560AD" w:rsidRDefault="007A0314" w:rsidP="007A0314">
            <w:pPr>
              <w:pStyle w:val="Textbodyuser"/>
              <w:spacing w:line="500" w:lineRule="exact"/>
              <w:jc w:val="center"/>
              <w:rPr>
                <w:rFonts w:ascii="新細明體"/>
                <w:b/>
              </w:rPr>
            </w:pPr>
            <w:r w:rsidRPr="007A0314">
              <w:rPr>
                <w:rFonts w:ascii="新細明體" w:hAnsi="新細明體" w:hint="eastAsia"/>
                <w:b/>
              </w:rPr>
              <w:t>賴進貴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9C5B" w14:textId="61DBACAA" w:rsid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國立台灣大學</w:t>
            </w:r>
            <w:r w:rsidRPr="007A0314">
              <w:rPr>
                <w:rFonts w:ascii="新細明體" w:hAnsi="新細明體"/>
                <w:szCs w:val="24"/>
              </w:rPr>
              <w:t>師資培育中心</w:t>
            </w:r>
            <w:r w:rsidRPr="007A0314">
              <w:rPr>
                <w:rFonts w:ascii="新細明體" w:hAnsi="新細明體" w:hint="eastAsia"/>
                <w:szCs w:val="24"/>
              </w:rPr>
              <w:t>主任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356A4E8F" w14:textId="4FC55F09" w:rsidR="007A0314" w:rsidRP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國立台灣大學地理環境資源學系教授。</w:t>
            </w:r>
          </w:p>
          <w:p w14:paraId="5D3E5611" w14:textId="77777777" w:rsidR="007A0314" w:rsidRDefault="007A0314" w:rsidP="007A0314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專注研究領域</w:t>
            </w:r>
          </w:p>
          <w:p w14:paraId="0F662228" w14:textId="3B78C489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聚落發展與變遷研究</w:t>
            </w:r>
          </w:p>
          <w:p w14:paraId="5C391CDD" w14:textId="77777777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地圖概括化與品質研究</w:t>
            </w:r>
          </w:p>
          <w:p w14:paraId="6BE2A884" w14:textId="77777777" w:rsid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地理資訊分析與模式</w:t>
            </w:r>
          </w:p>
          <w:p w14:paraId="1BACCF5F" w14:textId="7167C7D6" w:rsidR="007A0314" w:rsidRPr="007A0314" w:rsidRDefault="007A0314" w:rsidP="007A0314">
            <w:pPr>
              <w:pStyle w:val="ab"/>
              <w:numPr>
                <w:ilvl w:val="0"/>
                <w:numId w:val="39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/>
                <w:szCs w:val="24"/>
              </w:rPr>
              <w:t>地圖與空間認知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8544" w14:textId="77777777" w:rsidR="007A0314" w:rsidRPr="00A67FF6" w:rsidRDefault="007A0314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國立台灣大學</w:t>
            </w:r>
            <w:r w:rsidRPr="00A67FF6">
              <w:rPr>
                <w:rFonts w:ascii="新細明體" w:hAnsi="新細明體"/>
                <w:b/>
                <w:szCs w:val="24"/>
              </w:rPr>
              <w:t>地理環境資源學系</w:t>
            </w:r>
            <w:r w:rsidRPr="00A67FF6">
              <w:rPr>
                <w:rFonts w:ascii="新細明體" w:hAnsi="新細明體" w:hint="eastAsia"/>
                <w:b/>
                <w:szCs w:val="24"/>
              </w:rPr>
              <w:t>退休教授</w:t>
            </w:r>
          </w:p>
          <w:p w14:paraId="384F8389" w14:textId="0153BC8C" w:rsidR="007A0314" w:rsidRPr="00A67FF6" w:rsidRDefault="007A0314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5E01" w14:textId="4A3BECC4" w:rsidR="00876B64" w:rsidRDefault="00876B64" w:rsidP="007A0314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[從地圖資訊看台灣]</w:t>
            </w:r>
          </w:p>
          <w:p w14:paraId="6359345A" w14:textId="6DB8A784" w:rsidR="007A0314" w:rsidRPr="007A0314" w:rsidRDefault="007A0314" w:rsidP="007A0314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近五年來相關研究議題包括：中小學生地圖認知之研究、地圖技能能力指標之研究、教師地理資訊能力研究等</w:t>
            </w:r>
          </w:p>
          <w:p w14:paraId="32274A05" w14:textId="40942A1A" w:rsidR="007A0314" w:rsidRPr="007A0314" w:rsidRDefault="007A0314" w:rsidP="007A0314">
            <w:pPr>
              <w:snapToGrid w:val="0"/>
              <w:spacing w:line="320" w:lineRule="atLeast"/>
              <w:jc w:val="both"/>
              <w:rPr>
                <w:rFonts w:ascii="Segoe UI" w:hAnsi="Segoe UI" w:cs="Segoe UI"/>
                <w:color w:val="FF0000"/>
                <w:szCs w:val="24"/>
                <w:shd w:val="clear" w:color="auto" w:fill="FFFFFF"/>
              </w:rPr>
            </w:pPr>
            <w:r w:rsidRPr="007A0314">
              <w:rPr>
                <w:rFonts w:ascii="新細明體" w:hAnsi="新細明體"/>
                <w:szCs w:val="24"/>
              </w:rPr>
              <w:t>地理教育：近年在地理教育研究有持續的投入，特別針對中學的地圖與地理技能教育特別關心。</w:t>
            </w:r>
          </w:p>
        </w:tc>
      </w:tr>
      <w:tr w:rsidR="007A0314" w14:paraId="043A969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8867" w14:textId="4AE8A31A" w:rsidR="007A0314" w:rsidRPr="006560AD" w:rsidRDefault="00051393" w:rsidP="00051393">
            <w:pPr>
              <w:pStyle w:val="Textbodyuser"/>
              <w:spacing w:line="500" w:lineRule="exact"/>
              <w:jc w:val="center"/>
              <w:rPr>
                <w:rFonts w:ascii="新細明體"/>
                <w:b/>
              </w:rPr>
            </w:pPr>
            <w:r w:rsidRPr="00051393">
              <w:rPr>
                <w:rFonts w:ascii="新細明體" w:hAnsi="新細明體" w:hint="eastAsia"/>
                <w:b/>
              </w:rPr>
              <w:t>游牧笛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B952" w14:textId="59C60558" w:rsidR="007A0314" w:rsidRPr="006A5DC0" w:rsidRDefault="007A0314" w:rsidP="007A0314">
            <w:pPr>
              <w:shd w:val="clear" w:color="auto" w:fill="FFFFFF"/>
              <w:spacing w:line="276" w:lineRule="auto"/>
              <w:rPr>
                <w:rFonts w:ascii="inherit" w:hAnsi="inherit" w:cs="Segoe UI Historic" w:hint="eastAsia"/>
                <w:color w:val="FF0000"/>
                <w:szCs w:val="24"/>
              </w:rPr>
            </w:pPr>
          </w:p>
          <w:p w14:paraId="69273E7A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國立臺灣師範大學地理學系博士候選人</w:t>
            </w:r>
          </w:p>
          <w:p w14:paraId="2194B74C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國立臺灣師範大學地理學系碩士</w:t>
            </w:r>
          </w:p>
          <w:p w14:paraId="6148A471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國立臺灣師範大學地理學系學士</w:t>
            </w:r>
          </w:p>
          <w:p w14:paraId="3AD967FB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臺北市立麗山高級中學</w:t>
            </w:r>
          </w:p>
          <w:p w14:paraId="4176D55C" w14:textId="77777777" w:rsidR="007A0314" w:rsidRPr="00051393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臺北市立西湖國民中學</w:t>
            </w:r>
          </w:p>
          <w:p w14:paraId="3035E810" w14:textId="77777777" w:rsidR="007A0314" w:rsidRDefault="007A0314" w:rsidP="00051393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1393">
              <w:rPr>
                <w:rFonts w:ascii="新細明體" w:hAnsi="新細明體"/>
                <w:szCs w:val="24"/>
              </w:rPr>
              <w:t>臺北市立西湖國民小學</w:t>
            </w:r>
            <w:r w:rsidRPr="00051393">
              <w:rPr>
                <w:rFonts w:ascii="新細明體" w:hAnsi="新細明體" w:hint="eastAsia"/>
                <w:szCs w:val="24"/>
              </w:rPr>
              <w:t>資優班</w:t>
            </w:r>
          </w:p>
          <w:p w14:paraId="04A961FD" w14:textId="596CC9F8" w:rsidR="00051393" w:rsidRPr="00051393" w:rsidRDefault="00051393" w:rsidP="00051393">
            <w:pPr>
              <w:pStyle w:val="ab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A87E" w14:textId="20F69646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國立臺灣師範大學地理學系兼任研究助理（地形實驗室） 2011-今</w:t>
            </w:r>
          </w:p>
          <w:p w14:paraId="340DD333" w14:textId="77777777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社團法人中華民國無界塾創新教育協會社會科兼課教師 2017-今</w:t>
            </w:r>
          </w:p>
          <w:p w14:paraId="116C14CF" w14:textId="77777777" w:rsidR="00051393" w:rsidRPr="00A67FF6" w:rsidRDefault="00051393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t>臺師大地理系系友會理事 2018-今</w:t>
            </w:r>
          </w:p>
          <w:p w14:paraId="14A616CB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F0A5" w14:textId="64F16EC3" w:rsidR="007A0314" w:rsidRP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[生活中的地理視野]</w:t>
            </w:r>
          </w:p>
        </w:tc>
      </w:tr>
      <w:tr w:rsidR="007A0314" w14:paraId="170D562D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4F4F" w14:textId="4ABE3150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7A0314">
              <w:rPr>
                <w:rFonts w:ascii="新細明體" w:hAnsi="新細明體"/>
              </w:rPr>
              <w:t>巫仰叡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AD80" w14:textId="77777777" w:rsidR="007A0314" w:rsidRPr="00EA1A55" w:rsidRDefault="00AF3188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7A0314">
              <w:rPr>
                <w:rFonts w:ascii="新細明體" w:hAnsi="新細明體" w:hint="eastAsia"/>
                <w:szCs w:val="24"/>
              </w:rPr>
              <w:t>彰師大地理系</w:t>
            </w:r>
          </w:p>
          <w:p w14:paraId="747A1783" w14:textId="77777777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台南一中</w:t>
            </w:r>
            <w:r w:rsidRPr="00EA1A55">
              <w:rPr>
                <w:rFonts w:ascii="新細明體" w:hAnsi="新細明體"/>
                <w:szCs w:val="24"/>
              </w:rPr>
              <w:t>/</w:t>
            </w:r>
            <w:r w:rsidRPr="00EA1A55">
              <w:rPr>
                <w:rFonts w:ascii="新細明體" w:hAnsi="新細明體" w:hint="eastAsia"/>
                <w:szCs w:val="24"/>
              </w:rPr>
              <w:t>內壢高中地理科教師</w:t>
            </w:r>
            <w:r w:rsidRPr="00EA1A55">
              <w:rPr>
                <w:rFonts w:ascii="新細明體" w:hAnsi="新細明體"/>
                <w:szCs w:val="24"/>
              </w:rPr>
              <w:t>/</w:t>
            </w:r>
            <w:r>
              <w:rPr>
                <w:rFonts w:ascii="新細明體" w:hAnsi="新細明體" w:hint="eastAsia"/>
                <w:szCs w:val="24"/>
              </w:rPr>
              <w:t>大安高工社會科教師</w:t>
            </w:r>
          </w:p>
          <w:p w14:paraId="19BF4C2B" w14:textId="77777777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szCs w:val="24"/>
              </w:rPr>
              <w:t>台師大地理研究所在職班</w:t>
            </w:r>
          </w:p>
          <w:p w14:paraId="11E75D1F" w14:textId="5AD9C8D0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巫師地理粉專主持人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AA1E" w14:textId="77777777" w:rsidR="007A0314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大安高工社會科教師</w:t>
            </w:r>
          </w:p>
          <w:p w14:paraId="41324E89" w14:textId="41FBC253" w:rsidR="00EA1A55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r w:rsidRPr="00A67FF6">
              <w:rPr>
                <w:rFonts w:ascii="新細明體" w:hAnsi="新細明體" w:hint="eastAsia"/>
                <w:b/>
                <w:szCs w:val="24"/>
              </w:rPr>
              <w:t>巫師地理粉專主持人</w:t>
            </w:r>
          </w:p>
          <w:p w14:paraId="73EC1632" w14:textId="6298CDF9" w:rsidR="00EA1A55" w:rsidRPr="00A67FF6" w:rsidRDefault="00EA1A55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04A9" w14:textId="77777777" w:rsidR="007A0314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</w:t>
            </w:r>
            <w:r>
              <w:rPr>
                <w:rFonts w:ascii="新細明體" w:hAnsi="新細明體" w:hint="eastAsia"/>
                <w:szCs w:val="24"/>
              </w:rPr>
              <w:t>以地理的視角解讀世界議題</w:t>
            </w:r>
            <w:r w:rsidRPr="00AF3188">
              <w:rPr>
                <w:rFonts w:ascii="新細明體" w:hAnsi="新細明體" w:hint="eastAsia"/>
                <w:szCs w:val="24"/>
              </w:rPr>
              <w:t>]</w:t>
            </w:r>
          </w:p>
          <w:p w14:paraId="43044D11" w14:textId="767FF144" w:rsidR="00EA1A55" w:rsidRDefault="00EA1A55" w:rsidP="00AF3188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/>
                <w:szCs w:val="24"/>
              </w:rPr>
              <w:t>分享地理教育、公民議題；關心國際關係、世界局勢；體悟氣候變遷、環境教育；時間與空間的經緯縱橫世界看見台灣，台灣看見世界。</w:t>
            </w:r>
          </w:p>
        </w:tc>
      </w:tr>
      <w:tr w:rsidR="007A0314" w14:paraId="3DC84D47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BD62" w14:textId="1B097629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F3188">
              <w:rPr>
                <w:rFonts w:ascii="新細明體" w:hAnsi="新細明體" w:hint="eastAsia"/>
              </w:rPr>
              <w:t>李易安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BE1B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用移動做田野，以田野為生活，為田野而移動。怕鬼，但喜歡逛墓園；喜歡旅行，也喜歡紀錄，文章散見《端傳媒》、轉角國際、Matters；</w:t>
            </w:r>
          </w:p>
          <w:p w14:paraId="007B99F3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第13</w:t>
            </w:r>
            <w:r>
              <w:rPr>
                <w:rFonts w:ascii="新細明體" w:hAnsi="新細明體"/>
                <w:szCs w:val="24"/>
              </w:rPr>
              <w:t>屆雲門舞集流浪者計畫獲選者</w:t>
            </w:r>
          </w:p>
          <w:p w14:paraId="5C7FF22E" w14:textId="77777777" w:rsid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lastRenderedPageBreak/>
              <w:t>曾入圍亞洲出版協會（SOPA</w:t>
            </w:r>
            <w:r>
              <w:rPr>
                <w:rFonts w:ascii="新細明體" w:hAnsi="新細明體"/>
                <w:szCs w:val="24"/>
              </w:rPr>
              <w:t>）卓越新聞獎。兼職翻譯</w:t>
            </w:r>
          </w:p>
          <w:p w14:paraId="1D1AFF6C" w14:textId="337ABCEE" w:rsidR="00AF3188" w:rsidRPr="00AF3188" w:rsidRDefault="00AF3188" w:rsidP="00AF3188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/>
                <w:szCs w:val="24"/>
              </w:rPr>
              <w:t>譯有《歐亞帝國的邊境：衝突、融合與崩潰，16-20世紀大國興亡的關鍵》、《啟蒙運動》等書。</w:t>
            </w:r>
          </w:p>
          <w:p w14:paraId="4E381412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55B3" w14:textId="7221101E" w:rsidR="007A0314" w:rsidRPr="00A67FF6" w:rsidRDefault="00AF3188" w:rsidP="00A67FF6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67FF6">
              <w:rPr>
                <w:rFonts w:ascii="新細明體" w:hAnsi="新細明體"/>
                <w:b/>
                <w:szCs w:val="24"/>
              </w:rPr>
              <w:lastRenderedPageBreak/>
              <w:t>端傳媒記者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76D3" w14:textId="7D7EFAF5" w:rsidR="007A0314" w:rsidRPr="00CC64B1" w:rsidRDefault="00AF3188" w:rsidP="00AF3188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F3188">
              <w:rPr>
                <w:rFonts w:ascii="新細明體" w:hAnsi="新細明體" w:hint="eastAsia"/>
                <w:szCs w:val="24"/>
              </w:rPr>
              <w:t>[搭便車不是一件隨機的事：公路上3萬5千6百公里的追尋]多國旅讀經驗</w:t>
            </w:r>
          </w:p>
        </w:tc>
      </w:tr>
      <w:tr w:rsidR="007A0314" w14:paraId="1F86C181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9615A" w14:textId="348CE582" w:rsidR="007A0314" w:rsidRDefault="00AF3188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</w:rPr>
              <w:t>陳柔安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9A14" w14:textId="7D18B008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旅讀藝術家</w:t>
            </w:r>
          </w:p>
          <w:p w14:paraId="7F0E3580" w14:textId="77777777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靠著在路邊畫</w:t>
            </w:r>
            <w:r>
              <w:rPr>
                <w:rFonts w:ascii="新細明體" w:hAnsi="新細明體" w:hint="eastAsia"/>
                <w:szCs w:val="24"/>
              </w:rPr>
              <w:t>肖像賺旅費，窮遊了四年，去了歐亞非三大洲共二十四個國家</w:t>
            </w:r>
          </w:p>
          <w:p w14:paraId="752E749A" w14:textId="5F27643D" w:rsidR="007A0314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出版了《我沒錢</w:t>
            </w:r>
            <w:r w:rsidRPr="00EA1A55">
              <w:rPr>
                <w:rFonts w:ascii="新細明體" w:hAnsi="新細明體"/>
                <w:szCs w:val="24"/>
              </w:rPr>
              <w:t xml:space="preserve"> </w:t>
            </w:r>
            <w:r w:rsidRPr="00EA1A55">
              <w:rPr>
                <w:rFonts w:ascii="新細明體" w:hAnsi="新細明體" w:hint="eastAsia"/>
                <w:szCs w:val="24"/>
              </w:rPr>
              <w:t>所以邊畫畫邊旅行》一書。</w:t>
            </w:r>
          </w:p>
          <w:p w14:paraId="02917C60" w14:textId="7D5F0A41" w:rsid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池東國小擔任美術老師</w:t>
            </w:r>
          </w:p>
          <w:p w14:paraId="7960D359" w14:textId="225D2F04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EA1A55">
              <w:rPr>
                <w:rFonts w:ascii="新細明體" w:hAnsi="新細明體"/>
                <w:szCs w:val="24"/>
              </w:rPr>
              <w:t>2022年在大池村成立「</w:t>
            </w:r>
            <w:hyperlink r:id="rId11" w:history="1">
              <w:r w:rsidRPr="00EA1A55">
                <w:rPr>
                  <w:rFonts w:ascii="新細明體" w:hAnsi="新細明體"/>
                  <w:szCs w:val="24"/>
                </w:rPr>
                <w:t>卵生居</w:t>
              </w:r>
            </w:hyperlink>
            <w:r w:rsidRPr="00EA1A55">
              <w:rPr>
                <w:rFonts w:ascii="新細明體" w:hAnsi="新細明體"/>
                <w:szCs w:val="24"/>
              </w:rPr>
              <w:t>」藝術共創基地。</w:t>
            </w:r>
          </w:p>
          <w:p w14:paraId="359A21BA" w14:textId="273B57C0" w:rsidR="00EA1A55" w:rsidRPr="00EA1A55" w:rsidRDefault="00EA1A55" w:rsidP="00EA1A55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9AD5" w14:textId="48ECA776" w:rsidR="007A0314" w:rsidRPr="00A67FF6" w:rsidRDefault="00BD5867" w:rsidP="00A67FF6">
            <w:pPr>
              <w:snapToGrid w:val="0"/>
              <w:spacing w:line="320" w:lineRule="atLeast"/>
              <w:jc w:val="both"/>
              <w:rPr>
                <w:rFonts w:ascii="新細明體" w:hAnsi="新細明體"/>
                <w:b/>
                <w:szCs w:val="24"/>
              </w:rPr>
            </w:pPr>
            <w:hyperlink r:id="rId12" w:history="1">
              <w:r w:rsidR="00EA1A55" w:rsidRPr="00A67FF6">
                <w:rPr>
                  <w:rFonts w:ascii="新細明體" w:hAnsi="新細明體"/>
                  <w:b/>
                  <w:szCs w:val="24"/>
                </w:rPr>
                <w:t>卵生居</w:t>
              </w:r>
            </w:hyperlink>
            <w:r w:rsidR="00EA1A55" w:rsidRPr="00A67FF6">
              <w:rPr>
                <w:rFonts w:ascii="新細明體" w:hAnsi="新細明體"/>
                <w:b/>
                <w:szCs w:val="24"/>
              </w:rPr>
              <w:t>」藝術共創基地</w:t>
            </w:r>
            <w:r w:rsidR="00EA1A55" w:rsidRPr="00A67FF6">
              <w:rPr>
                <w:rFonts w:ascii="新細明體" w:hAnsi="新細明體" w:hint="eastAsia"/>
                <w:b/>
                <w:szCs w:val="24"/>
              </w:rPr>
              <w:t>主持人。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891C" w14:textId="297589A5" w:rsidR="007A0314" w:rsidRDefault="00AF3188" w:rsidP="00EA1A55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EA1A55">
              <w:rPr>
                <w:rFonts w:ascii="新細明體" w:hAnsi="新細明體" w:hint="eastAsia"/>
                <w:szCs w:val="24"/>
              </w:rPr>
              <w:t>[</w:t>
            </w:r>
            <w:r>
              <w:rPr>
                <w:rFonts w:ascii="新細明體" w:hAnsi="新細明體" w:hint="eastAsia"/>
                <w:szCs w:val="24"/>
              </w:rPr>
              <w:t>一支畫筆勇闖世界</w:t>
            </w:r>
            <w:r w:rsidRPr="00EA1A55">
              <w:rPr>
                <w:rFonts w:ascii="新細明體" w:hAnsi="新細明體" w:hint="eastAsia"/>
                <w:szCs w:val="24"/>
              </w:rPr>
              <w:t>]</w:t>
            </w:r>
            <w:r w:rsidR="00EA1A55" w:rsidRPr="00EA1A55">
              <w:rPr>
                <w:rFonts w:ascii="新細明體" w:hAnsi="新細明體"/>
                <w:szCs w:val="24"/>
              </w:rPr>
              <w:t xml:space="preserve"> </w:t>
            </w:r>
            <w:r w:rsidR="00EA1A55" w:rsidRPr="00EA1A55">
              <w:rPr>
                <w:rFonts w:ascii="新細明體" w:hAnsi="新細明體" w:hint="eastAsia"/>
                <w:szCs w:val="24"/>
              </w:rPr>
              <w:t>「卵生居」是一個期待以藝術創作與交流打開偏鄉孩子視野的地方，邀請國內外藝術家與西嶼鄉孩子彼此互動，以藝術和音樂作為媒介，打開孩童無窮無盡的想像力。</w:t>
            </w:r>
          </w:p>
        </w:tc>
      </w:tr>
      <w:tr w:rsidR="007A0314" w14:paraId="55EC954F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3564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邱鴻麟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00EA" w14:textId="77777777" w:rsidR="007A0314" w:rsidRPr="00394B83" w:rsidRDefault="007A0314" w:rsidP="005D530D">
            <w:pPr>
              <w:pStyle w:val="ab"/>
              <w:numPr>
                <w:ilvl w:val="0"/>
                <w:numId w:val="38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394B83">
              <w:rPr>
                <w:rFonts w:ascii="新細明體" w:hint="eastAsia"/>
                <w:szCs w:val="24"/>
              </w:rPr>
              <w:t>台北市西湖國小資優班教師</w:t>
            </w:r>
          </w:p>
          <w:p w14:paraId="13F8E4B5" w14:textId="77777777" w:rsidR="007A0314" w:rsidRPr="00203846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國立臺灣師大環境教育研究所</w:t>
            </w:r>
            <w:r>
              <w:rPr>
                <w:rFonts w:ascii="新細明體" w:hAnsi="新細明體" w:hint="eastAsia"/>
                <w:szCs w:val="24"/>
              </w:rPr>
              <w:t>碩士。</w:t>
            </w:r>
          </w:p>
          <w:p w14:paraId="4E6AA31C" w14:textId="77777777" w:rsidR="007A0314" w:rsidRPr="00394B83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新竹林管處國家森林解說志工。</w:t>
            </w:r>
          </w:p>
          <w:p w14:paraId="6C003B37" w14:textId="77777777" w:rsidR="007A0314" w:rsidRPr="00394B83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臺北市立天文教育館解說志工。</w:t>
            </w:r>
          </w:p>
          <w:p w14:paraId="5FECA936" w14:textId="77777777" w:rsidR="007A0314" w:rsidRPr="00203846" w:rsidRDefault="007A0314" w:rsidP="00D50D7F">
            <w:pPr>
              <w:pStyle w:val="ab"/>
              <w:numPr>
                <w:ilvl w:val="0"/>
                <w:numId w:val="1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美國生物圈二號計畫研究</w:t>
            </w:r>
          </w:p>
          <w:p w14:paraId="15245C9A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ind w:leftChars="-4" w:hangingChars="4" w:hanging="10"/>
              <w:jc w:val="both"/>
              <w:rPr>
                <w:rFonts w:ascii="細明體" w:eastAsia="細明體" w:hAnsi="細明體"/>
              </w:rPr>
            </w:pPr>
            <w:r w:rsidRPr="00203846">
              <w:rPr>
                <w:rFonts w:ascii="新細明體" w:hAnsi="新細明體" w:hint="eastAsia"/>
              </w:rPr>
              <w:t>著作：</w:t>
            </w:r>
            <w:r w:rsidRPr="00203846">
              <w:rPr>
                <w:rFonts w:ascii="細明體" w:eastAsia="細明體" w:hAnsi="細明體" w:hint="eastAsia"/>
              </w:rPr>
              <w:t xml:space="preserve"> </w:t>
            </w:r>
          </w:p>
          <w:p w14:paraId="2F014D93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台北市內湖區竹篙山植被資源在國小環境教育教學應用之研究</w:t>
            </w:r>
          </w:p>
          <w:p w14:paraId="6009BAC5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金面山生態資源數位教材設計在環境教育上之應用</w:t>
            </w:r>
          </w:p>
          <w:p w14:paraId="704F0482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金面山生態資源在國小環境教育應用之研究</w:t>
            </w:r>
          </w:p>
          <w:p w14:paraId="226CF37A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大溝溪植被生態資源之調查研究。</w:t>
            </w:r>
          </w:p>
          <w:p w14:paraId="48C559B9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F635" w14:textId="41FB5C7C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3D652D9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C7A1" w14:textId="47A547C0" w:rsidR="007A0314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我在哪？家鄉與世界的空間關係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  <w:r>
              <w:rPr>
                <w:rFonts w:ascii="新細明體" w:hAnsi="新細明體" w:hint="eastAsia"/>
                <w:szCs w:val="24"/>
              </w:rPr>
              <w:br/>
            </w: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地理猜謎遊戲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  <w:r>
              <w:rPr>
                <w:rFonts w:ascii="新細明體" w:hAnsi="新細明體" w:hint="eastAsia"/>
                <w:szCs w:val="24"/>
              </w:rPr>
              <w:br/>
            </w:r>
            <w:r w:rsidRPr="00203846">
              <w:rPr>
                <w:rFonts w:ascii="新細明體" w:hAnsi="新細明體" w:hint="eastAsia"/>
                <w:szCs w:val="24"/>
              </w:rPr>
              <w:t>[</w:t>
            </w:r>
            <w:r w:rsidR="00876B64">
              <w:rPr>
                <w:rFonts w:ascii="新細明體" w:hAnsi="新細明體" w:hint="eastAsia"/>
                <w:szCs w:val="24"/>
              </w:rPr>
              <w:t>世界意想錄</w:t>
            </w:r>
            <w:r w:rsidRPr="00203846">
              <w:rPr>
                <w:rFonts w:ascii="新細明體" w:hAnsi="新細明體" w:hint="eastAsia"/>
                <w:szCs w:val="24"/>
              </w:rPr>
              <w:t>]</w:t>
            </w:r>
          </w:p>
          <w:p w14:paraId="7F4E0114" w14:textId="6E8C4AB5" w:rsidR="001A5CFA" w:rsidRDefault="001A5CFA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5A00CAFD" w14:textId="6B782466" w:rsidR="00AF3188" w:rsidRPr="00203846" w:rsidRDefault="00AF3188" w:rsidP="00D50D7F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33015A29" w14:textId="77777777" w:rsidR="007A0314" w:rsidRPr="006560AD" w:rsidRDefault="007A0314" w:rsidP="00D50D7F">
            <w:pPr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</w:tr>
      <w:tr w:rsidR="007A0314" w14:paraId="3BF7DAD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DD4D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潘浩天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B880" w14:textId="77777777" w:rsidR="007A0314" w:rsidRPr="00203846" w:rsidRDefault="007A0314" w:rsidP="00D50D7F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</w:p>
          <w:p w14:paraId="31B8E523" w14:textId="77777777" w:rsidR="007A0314" w:rsidRPr="00203846" w:rsidRDefault="007A0314" w:rsidP="00D50D7F">
            <w:pPr>
              <w:pStyle w:val="ab"/>
              <w:numPr>
                <w:ilvl w:val="0"/>
                <w:numId w:val="13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台灣師範大學特研所。</w:t>
            </w:r>
          </w:p>
          <w:p w14:paraId="1D3B3301" w14:textId="77777777" w:rsidR="007A0314" w:rsidRPr="00394B83" w:rsidRDefault="007A0314" w:rsidP="00D50D7F">
            <w:pPr>
              <w:pStyle w:val="ab"/>
              <w:numPr>
                <w:ilvl w:val="0"/>
                <w:numId w:val="13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西湖國小資優班運算思維</w:t>
            </w:r>
            <w:r>
              <w:rPr>
                <w:rFonts w:ascii="新細明體" w:hAnsi="新細明體" w:hint="eastAsia"/>
                <w:szCs w:val="24"/>
              </w:rPr>
              <w:t>科學</w:t>
            </w:r>
            <w:r w:rsidRPr="00394B83">
              <w:rPr>
                <w:rFonts w:ascii="新細明體" w:hAnsi="新細明體" w:hint="eastAsia"/>
                <w:szCs w:val="24"/>
              </w:rPr>
              <w:t>課程教師</w:t>
            </w:r>
          </w:p>
          <w:p w14:paraId="03206530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ind w:leftChars="-4" w:hangingChars="4" w:hanging="1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lastRenderedPageBreak/>
              <w:t>著作：</w:t>
            </w:r>
          </w:p>
          <w:p w14:paraId="0CD6A248" w14:textId="77777777" w:rsidR="007A0314" w:rsidRPr="00203846" w:rsidRDefault="007A0314" w:rsidP="005D530D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不同段數圍棋手之認知能力與眼動歷程探究。</w:t>
            </w:r>
          </w:p>
          <w:p w14:paraId="211C4E58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5A8D" w14:textId="25B0A294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lastRenderedPageBreak/>
              <w:t>西湖國小資優班世界旅讀課程規畫與教學團隊教師</w:t>
            </w:r>
          </w:p>
          <w:p w14:paraId="66FCC6F3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3D8" w14:textId="77777777" w:rsidR="007A0314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lastRenderedPageBreak/>
              <w:t xml:space="preserve">[雲端知識儲存概念] </w:t>
            </w:r>
          </w:p>
          <w:p w14:paraId="47FF448A" w14:textId="77777777" w:rsidR="007A0314" w:rsidRDefault="007A0314" w:rsidP="001A5CFA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[生態部落格經營與管理]</w:t>
            </w:r>
          </w:p>
          <w:p w14:paraId="0F228FEB" w14:textId="4207792D" w:rsidR="001A5CFA" w:rsidRPr="001A5CFA" w:rsidRDefault="001A5CFA" w:rsidP="001A5CFA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</w:tc>
      </w:tr>
      <w:tr w:rsidR="007A0314" w14:paraId="602CE05A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B02E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王劭予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A1CF" w14:textId="77777777" w:rsidR="007A0314" w:rsidRPr="00203846" w:rsidRDefault="007A0314" w:rsidP="005D530D">
            <w:pPr>
              <w:snapToGrid w:val="0"/>
              <w:spacing w:afterLines="50" w:after="180" w:line="360" w:lineRule="atLeast"/>
              <w:jc w:val="both"/>
              <w:rPr>
                <w:rFonts w:ascii="新細明體" w:hAnsi="新細明體"/>
              </w:rPr>
            </w:pPr>
          </w:p>
          <w:p w14:paraId="487E7EE1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國立台北教育大學特殊教育學系畢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37D6612B" w14:textId="77777777" w:rsidR="007A0314" w:rsidRPr="00394B83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國立台北藝術大學博物館學研究所。</w:t>
            </w:r>
          </w:p>
          <w:p w14:paraId="365A89E2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高雄市苓雅區福康國小資優班教師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A688615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高雄市三民區正興國小資優班教師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6ECAB72" w14:textId="7BE03F5B" w:rsidR="007A0314" w:rsidRPr="00203846" w:rsidRDefault="00496EC1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>
              <w:rPr>
                <w:rFonts w:ascii="新細明體" w:hAnsi="新細明體"/>
                <w:szCs w:val="24"/>
              </w:rPr>
              <w:t>台北市內湖區西湖</w:t>
            </w:r>
            <w:r w:rsidR="007A0314" w:rsidRPr="00203846">
              <w:rPr>
                <w:rFonts w:ascii="新細明體" w:hAnsi="新細明體"/>
                <w:szCs w:val="24"/>
              </w:rPr>
              <w:t>國小資優班教師</w:t>
            </w:r>
            <w:r w:rsidR="007A0314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07A09C1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108新課綱創造力教學模組技法式教案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4D52D0B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eastAsia="標楷體"/>
                <w:bCs/>
                <w:sz w:val="32"/>
              </w:rPr>
            </w:pPr>
            <w:r w:rsidRPr="00203846">
              <w:rPr>
                <w:rFonts w:ascii="新細明體" w:hAnsi="新細明體"/>
                <w:szCs w:val="24"/>
              </w:rPr>
              <w:t>高雄市104年度國中小資優教育創意教學活動暨教案設計佳作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412DE978" w14:textId="77777777" w:rsidR="007A0314" w:rsidRPr="006560AD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7EB5" w14:textId="36881804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72A39E9F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34CC" w14:textId="77777777" w:rsidR="007A0314" w:rsidRPr="00203846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[營隊生態日誌與行政指導]</w:t>
            </w:r>
          </w:p>
          <w:p w14:paraId="1E3B3354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</w:tr>
      <w:tr w:rsidR="007A0314" w14:paraId="57856407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B76F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203846">
              <w:rPr>
                <w:rFonts w:ascii="新細明體" w:hAnsi="新細明體" w:hint="eastAsia"/>
                <w:b/>
              </w:rPr>
              <w:t>徐妤函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F5E4" w14:textId="77777777" w:rsidR="007A0314" w:rsidRPr="00394B83" w:rsidRDefault="007A0314" w:rsidP="00D50D7F">
            <w:pPr>
              <w:snapToGrid w:val="0"/>
              <w:spacing w:line="320" w:lineRule="atLeast"/>
              <w:jc w:val="both"/>
              <w:rPr>
                <w:rFonts w:ascii="新細明體" w:hAns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Pr="00203846">
              <w:rPr>
                <w:rFonts w:ascii="inherit" w:hAnsi="inherit" w:cs="Segoe UI Historic"/>
                <w:sz w:val="23"/>
                <w:szCs w:val="23"/>
              </w:rPr>
              <w:t xml:space="preserve"> </w:t>
            </w:r>
          </w:p>
          <w:p w14:paraId="07C9FA22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臺北市立大學音樂學系學士</w:t>
            </w:r>
          </w:p>
          <w:p w14:paraId="6A8D96B5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臺北市立大學音樂學系研究所音樂教育組。</w:t>
            </w:r>
          </w:p>
          <w:p w14:paraId="54DB8BF9" w14:textId="77777777" w:rsidR="007A0314" w:rsidRPr="00203846" w:rsidRDefault="007A0314" w:rsidP="00D50D7F">
            <w:pPr>
              <w:shd w:val="clear" w:color="auto" w:fill="FFFFFF"/>
              <w:jc w:val="both"/>
              <w:rPr>
                <w:rFonts w:ascii="inherit" w:hAnsi="inherit" w:cs="Segoe UI Historic" w:hint="eastAsia"/>
                <w:sz w:val="23"/>
                <w:szCs w:val="23"/>
              </w:rPr>
            </w:pPr>
            <w:r w:rsidRPr="00203846">
              <w:rPr>
                <w:rFonts w:ascii="inherit" w:hAnsi="inherit" w:cs="Segoe UI Historic"/>
                <w:sz w:val="23"/>
                <w:szCs w:val="23"/>
              </w:rPr>
              <w:t>經歷</w:t>
            </w:r>
            <w:r w:rsidRPr="00203846">
              <w:rPr>
                <w:rFonts w:ascii="inherit" w:hAnsi="inherit" w:cs="Segoe UI Historic"/>
                <w:sz w:val="23"/>
                <w:szCs w:val="23"/>
              </w:rPr>
              <w:t xml:space="preserve"> </w:t>
            </w:r>
          </w:p>
          <w:p w14:paraId="0595B0B8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 xml:space="preserve">109年 於西湖國小擔任「教育部數位學習深耕計畫」協同教師 </w:t>
            </w:r>
          </w:p>
          <w:p w14:paraId="5AA92D7A" w14:textId="77777777" w:rsidR="007A0314" w:rsidRPr="00203846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「探索科博教學趣」 博物館智慧學習服務融入教案設計-地球環境組特優</w:t>
            </w:r>
          </w:p>
          <w:p w14:paraId="274288B9" w14:textId="77777777" w:rsidR="007A0314" w:rsidRPr="00203846" w:rsidRDefault="007A0314" w:rsidP="00D50D7F">
            <w:pPr>
              <w:widowControl/>
              <w:jc w:val="both"/>
              <w:rPr>
                <w:rFonts w:eastAsia="標楷體"/>
                <w:bCs/>
                <w:sz w:val="32"/>
              </w:rPr>
            </w:pPr>
          </w:p>
          <w:p w14:paraId="3E83EE29" w14:textId="77777777" w:rsidR="007A0314" w:rsidRPr="00394B83" w:rsidRDefault="007A0314" w:rsidP="00D50D7F">
            <w:pPr>
              <w:snapToGrid w:val="0"/>
              <w:spacing w:line="320" w:lineRule="atLeas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6346" w14:textId="22183CFA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t>西湖國小資優班世界旅讀課程規畫與教學團隊教師</w:t>
            </w:r>
          </w:p>
          <w:p w14:paraId="4E71601A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3D06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新細明體" w:eastAsiaTheme="minorEastAsia" w:hAnsi="新細明體"/>
                <w:bCs/>
              </w:rPr>
            </w:pPr>
            <w:r w:rsidRPr="00203846">
              <w:rPr>
                <w:rFonts w:ascii="新細明體" w:hAnsi="新細明體" w:hint="eastAsia"/>
                <w:bCs/>
              </w:rPr>
              <w:t>[</w:t>
            </w:r>
            <w:r w:rsidR="00876B64">
              <w:rPr>
                <w:rFonts w:asciiTheme="minorEastAsia" w:eastAsiaTheme="minorEastAsia" w:hAnsiTheme="minorEastAsia" w:hint="eastAsia"/>
                <w:bCs/>
              </w:rPr>
              <w:t>地圖遊戲-國家、國名與國旗</w:t>
            </w:r>
            <w:r w:rsidRPr="00203846">
              <w:rPr>
                <w:rFonts w:ascii="新細明體" w:hAnsi="新細明體" w:hint="eastAsia"/>
                <w:bCs/>
              </w:rPr>
              <w:t>]</w:t>
            </w:r>
          </w:p>
          <w:p w14:paraId="3B748B65" w14:textId="77777777" w:rsidR="00AF3188" w:rsidRDefault="00AF3188" w:rsidP="00D50D7F">
            <w:pPr>
              <w:pStyle w:val="Textbodyuser"/>
              <w:spacing w:line="500" w:lineRule="exact"/>
              <w:jc w:val="both"/>
              <w:rPr>
                <w:rFonts w:ascii="新細明體" w:eastAsiaTheme="minorEastAsia" w:hAnsi="新細明體"/>
                <w:bCs/>
              </w:rPr>
            </w:pPr>
            <w:r>
              <w:rPr>
                <w:rFonts w:ascii="新細明體" w:eastAsiaTheme="minorEastAsia" w:hAnsi="新細明體" w:hint="eastAsia"/>
                <w:bCs/>
              </w:rPr>
              <w:t>[</w:t>
            </w:r>
            <w:r w:rsidRPr="009C5082">
              <w:rPr>
                <w:rFonts w:ascii="新細明體" w:hAnsi="新細明體"/>
              </w:rPr>
              <w:t>Pixel Map Generator</w:t>
            </w:r>
            <w:r w:rsidRPr="009C5082">
              <w:rPr>
                <w:rFonts w:ascii="新細明體" w:hAnsi="新細明體" w:hint="eastAsia"/>
              </w:rPr>
              <w:t>製圖技巧</w:t>
            </w:r>
            <w:r>
              <w:rPr>
                <w:rFonts w:ascii="新細明體" w:eastAsiaTheme="minorEastAsia" w:hAnsi="新細明體" w:hint="eastAsia"/>
                <w:bCs/>
              </w:rPr>
              <w:t>]</w:t>
            </w:r>
          </w:p>
          <w:p w14:paraId="011470E5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11013E86" w14:textId="77C84B61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6E809FF5" w14:textId="794C7DB2" w:rsidR="00AF3188" w:rsidRPr="00AF3188" w:rsidRDefault="00AF3188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</w:p>
        </w:tc>
      </w:tr>
      <w:tr w:rsidR="007A0314" w14:paraId="35EEDB9C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377F" w14:textId="77777777" w:rsidR="007A0314" w:rsidRDefault="007A031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565DEC">
              <w:rPr>
                <w:rFonts w:ascii="新細明體" w:hAnsi="新細明體" w:hint="eastAsia"/>
                <w:b/>
              </w:rPr>
              <w:t>卓麗容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CB4C" w14:textId="77777777" w:rsidR="007A0314" w:rsidRDefault="007A0314" w:rsidP="007A0314">
            <w:pPr>
              <w:snapToGrid w:val="0"/>
              <w:spacing w:afterLines="50" w:after="180" w:line="360" w:lineRule="atLeast"/>
              <w:jc w:val="both"/>
              <w:rPr>
                <w:rFonts w:ascii="新細明體"/>
                <w:szCs w:val="24"/>
              </w:rPr>
            </w:pPr>
          </w:p>
          <w:p w14:paraId="0DEBD304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t>市立台北教育大學特殊教育系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2B0B00F8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t>康軒自然科課本作者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14:paraId="6030ECA1" w14:textId="77777777" w:rsidR="007A0314" w:rsidRPr="00C92CFD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C92CFD">
              <w:rPr>
                <w:rFonts w:ascii="新細明體" w:hAnsi="新細明體" w:hint="eastAsia"/>
                <w:szCs w:val="24"/>
              </w:rPr>
              <w:lastRenderedPageBreak/>
              <w:t>新竹林管處國家森林解說志工。</w:t>
            </w:r>
          </w:p>
          <w:p w14:paraId="4FF2C1B7" w14:textId="77777777" w:rsidR="007A0314" w:rsidRPr="00C92CFD" w:rsidRDefault="007A0314" w:rsidP="007A0314">
            <w:pPr>
              <w:snapToGrid w:val="0"/>
              <w:spacing w:afterLines="50" w:after="180" w:line="360" w:lineRule="atLeast"/>
              <w:ind w:left="-10"/>
              <w:jc w:val="both"/>
              <w:rPr>
                <w:rFonts w:ascii="新細明體"/>
              </w:rPr>
            </w:pPr>
            <w:r w:rsidRPr="00C92CFD">
              <w:rPr>
                <w:rFonts w:ascii="新細明體" w:hAnsi="新細明體" w:hint="eastAsia"/>
              </w:rPr>
              <w:t>著作：</w:t>
            </w:r>
          </w:p>
          <w:p w14:paraId="2EFE7288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國小自然課本</w:t>
            </w:r>
            <w:r w:rsidRPr="00DC6768">
              <w:rPr>
                <w:rFonts w:ascii="新細明體" w:hAnsi="新細明體"/>
                <w:szCs w:val="24"/>
              </w:rPr>
              <w:t>(</w:t>
            </w:r>
            <w:r w:rsidRPr="00DC6768">
              <w:rPr>
                <w:rFonts w:ascii="新細明體" w:hAnsi="新細明體" w:hint="eastAsia"/>
                <w:szCs w:val="24"/>
              </w:rPr>
              <w:t>康軒版</w:t>
            </w:r>
            <w:r w:rsidRPr="00DC6768">
              <w:rPr>
                <w:rFonts w:ascii="新細明體" w:hAnsi="新細明體"/>
                <w:szCs w:val="24"/>
              </w:rPr>
              <w:t>)</w:t>
            </w:r>
          </w:p>
          <w:p w14:paraId="727C9834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台北市內湖區竹篙山植被資源在國小環境教育教學應用之研究</w:t>
            </w:r>
          </w:p>
          <w:p w14:paraId="30E80A10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金面山生態資源數位教材設計在環境教育上之應用</w:t>
            </w:r>
          </w:p>
          <w:p w14:paraId="50D6D55D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金面山生態資源在國小環境教育應用之研究</w:t>
            </w:r>
          </w:p>
          <w:p w14:paraId="5CC42A8C" w14:textId="77777777" w:rsidR="007A0314" w:rsidRPr="00DC6768" w:rsidRDefault="007A0314" w:rsidP="00D50D7F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jc w:val="both"/>
              <w:rPr>
                <w:rFonts w:ascii="新細明體"/>
                <w:szCs w:val="24"/>
              </w:rPr>
            </w:pPr>
            <w:r w:rsidRPr="00DC6768">
              <w:rPr>
                <w:rFonts w:ascii="新細明體" w:hAnsi="新細明體" w:hint="eastAsia"/>
                <w:szCs w:val="24"/>
              </w:rPr>
              <w:t>大溝溪植被生態資源之調查研究。</w:t>
            </w:r>
          </w:p>
          <w:p w14:paraId="6CA12DEC" w14:textId="77777777" w:rsidR="007A0314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BA9B" w14:textId="6124B6A0" w:rsidR="007A0314" w:rsidRPr="00A67FF6" w:rsidRDefault="001A5CFA" w:rsidP="00A67FF6">
            <w:pPr>
              <w:jc w:val="both"/>
              <w:rPr>
                <w:b/>
              </w:rPr>
            </w:pPr>
            <w:r w:rsidRPr="00A67FF6">
              <w:rPr>
                <w:rFonts w:hint="eastAsia"/>
                <w:b/>
              </w:rPr>
              <w:lastRenderedPageBreak/>
              <w:t>西湖國小資優班世界旅讀課程規畫與教學團隊教師</w:t>
            </w:r>
          </w:p>
          <w:p w14:paraId="05E2C08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A407" w14:textId="77777777" w:rsidR="007A0314" w:rsidRPr="00AF3188" w:rsidRDefault="007A0314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 w:rsidRPr="00AF3188">
              <w:rPr>
                <w:rFonts w:ascii="新細明體" w:hAnsi="新細明體" w:hint="eastAsia"/>
                <w:szCs w:val="24"/>
              </w:rPr>
              <w:lastRenderedPageBreak/>
              <w:t>[營隊生態日誌與行政指導]</w:t>
            </w:r>
          </w:p>
          <w:p w14:paraId="5A9C3DDE" w14:textId="77777777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1EA18819" w14:textId="297A79B8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sz w:val="28"/>
                <w:szCs w:val="28"/>
              </w:rPr>
            </w:pPr>
          </w:p>
        </w:tc>
      </w:tr>
      <w:tr w:rsidR="007A0314" w14:paraId="4039A625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AFD0" w14:textId="6885DA5B" w:rsidR="007A0314" w:rsidRPr="001A5CFA" w:rsidRDefault="00D50D7F" w:rsidP="00D50D7F">
            <w:pPr>
              <w:pStyle w:val="Textbodyuser"/>
              <w:spacing w:line="500" w:lineRule="exact"/>
              <w:jc w:val="center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lastRenderedPageBreak/>
              <w:t>王慧珠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B287" w14:textId="11B872DA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</w:p>
          <w:p w14:paraId="2A5ABA9D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國立臺中教育大學特殊教育學系 </w:t>
            </w:r>
          </w:p>
          <w:p w14:paraId="75B5DD24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 w:hint="eastAsia"/>
                <w:color w:val="000000" w:themeColor="text1"/>
                <w:szCs w:val="24"/>
              </w:rPr>
              <w:t>經歷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5CF1B28D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107年 教育部公部門見習計畫-衛生福利部社工司 </w:t>
            </w:r>
          </w:p>
          <w:p w14:paraId="3F5BAA75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108年 美國國務院 交流訪客計畫-WORK AND TRAVEL USA</w:t>
            </w:r>
          </w:p>
          <w:p w14:paraId="3AA71F2C" w14:textId="639CE098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110年 營隊助理教師 </w:t>
            </w:r>
          </w:p>
          <w:p w14:paraId="3863BE91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110年 西湖國小資源班代理教師</w:t>
            </w:r>
          </w:p>
          <w:p w14:paraId="57A6A855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2499" w14:textId="1C935A2F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73660CD7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1B18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067F0E01" w14:textId="536B33A5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52A92532" w14:textId="33492E8A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7586362E" w14:textId="24BC4EAA" w:rsidR="00AF3188" w:rsidRPr="00AF3188" w:rsidRDefault="00AF3188" w:rsidP="00AF3188">
            <w:pPr>
              <w:snapToGrid w:val="0"/>
              <w:spacing w:line="320" w:lineRule="atLeas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165E719F" w14:textId="31A2A941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7A0314" w14:paraId="0B91EB54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94E0" w14:textId="05F5F8E8" w:rsidR="007A0314" w:rsidRPr="001A5CFA" w:rsidRDefault="00580DC4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t>黃語涵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2118" w14:textId="5C7169D5" w:rsidR="007A0314" w:rsidRPr="001A5CFA" w:rsidRDefault="007A0314" w:rsidP="007A0314">
            <w:pPr>
              <w:snapToGrid w:val="0"/>
              <w:spacing w:line="320" w:lineRule="atLeast"/>
              <w:jc w:val="center"/>
              <w:rPr>
                <w:rFonts w:ascii="新細明體" w:hAnsi="新細明體"/>
                <w:b/>
                <w:color w:val="000000" w:themeColor="text1"/>
                <w:szCs w:val="24"/>
              </w:rPr>
            </w:pPr>
            <w:r w:rsidRPr="001A5CFA">
              <w:rPr>
                <w:rFonts w:ascii="新細明體" w:hAnsi="新細明體" w:hint="eastAsia"/>
                <w:b/>
                <w:color w:val="000000" w:themeColor="text1"/>
                <w:szCs w:val="24"/>
              </w:rPr>
              <w:t>講師∕外聘講師</w:t>
            </w:r>
          </w:p>
          <w:p w14:paraId="112983F1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/>
                <w:color w:val="000000" w:themeColor="text1"/>
                <w:szCs w:val="24"/>
              </w:rPr>
              <w:t>學歷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00B76F86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 xml:space="preserve">國立臺北教育大學特殊教育學系 </w:t>
            </w:r>
          </w:p>
          <w:p w14:paraId="183E1949" w14:textId="7777777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國立臺灣師範大學環境教育研究所</w:t>
            </w:r>
          </w:p>
          <w:p w14:paraId="215CC271" w14:textId="77777777" w:rsidR="007A0314" w:rsidRPr="001A5CFA" w:rsidRDefault="007A0314" w:rsidP="007A0314">
            <w:pPr>
              <w:shd w:val="clear" w:color="auto" w:fill="FFFFFF"/>
              <w:spacing w:line="276" w:lineRule="auto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inherit" w:hAnsi="inherit" w:cs="Segoe UI Historic" w:hint="eastAsia"/>
                <w:color w:val="000000" w:themeColor="text1"/>
                <w:szCs w:val="24"/>
              </w:rPr>
              <w:t>經歷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：</w:t>
            </w:r>
          </w:p>
          <w:p w14:paraId="7E9C1B83" w14:textId="14610029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107-11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1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年 營隊助理教師</w:t>
            </w: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7FAA397A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52C2" w14:textId="77777777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406BF0EF" w14:textId="77777777" w:rsidR="007A0314" w:rsidRPr="00A67FF6" w:rsidRDefault="007A0314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5531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[台鐵大富翁課程設計與執行老師]</w:t>
            </w:r>
          </w:p>
          <w:p w14:paraId="73C08328" w14:textId="77777777" w:rsidR="00AF3188" w:rsidRDefault="00AF3188" w:rsidP="00AF3188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[地理猜謎遊戲]</w:t>
            </w:r>
          </w:p>
          <w:p w14:paraId="3789477D" w14:textId="288853BD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</w:t>
            </w: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>
              <w:rPr>
                <w:rFonts w:ascii="新細明體" w:hAnsi="新細明體" w:hint="eastAsia"/>
                <w:szCs w:val="24"/>
              </w:rPr>
              <w:t>]</w:t>
            </w:r>
          </w:p>
          <w:p w14:paraId="686E8A67" w14:textId="77777777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</w:p>
          <w:p w14:paraId="0806E528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7A0314" w14:paraId="67D39878" w14:textId="77777777" w:rsidTr="00A67FF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A70A" w14:textId="4320136B" w:rsidR="007A0314" w:rsidRPr="001A5CFA" w:rsidRDefault="005F4F2D" w:rsidP="00D50D7F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1A5CFA">
              <w:rPr>
                <w:rFonts w:ascii="新細明體" w:hAnsi="新細明體"/>
                <w:b/>
                <w:color w:val="000000" w:themeColor="text1"/>
              </w:rPr>
              <w:t>陳詠裕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C9EC" w14:textId="77777777" w:rsidR="007A0314" w:rsidRPr="001A5CFA" w:rsidRDefault="007A0314" w:rsidP="007A031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國立臺北教育大學 特殊教育學系 學士。</w:t>
            </w:r>
          </w:p>
          <w:p w14:paraId="1AE945CB" w14:textId="79FB4F48" w:rsidR="007A0314" w:rsidRPr="001A5CFA" w:rsidRDefault="007A0314" w:rsidP="007A031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 w:hint="eastAsia"/>
                <w:color w:val="000000" w:themeColor="text1"/>
                <w:szCs w:val="24"/>
              </w:rPr>
              <w:t>國立臺灣大學森林環境暨資源研究所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碩士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。</w:t>
            </w:r>
          </w:p>
          <w:p w14:paraId="7AE1CB69" w14:textId="684FEFAC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西湖國小Project Eco營隊老</w:t>
            </w:r>
            <w:r w:rsidRPr="001A5CFA">
              <w:rPr>
                <w:rFonts w:ascii="新細明體" w:hAnsi="新細明體"/>
                <w:color w:val="000000" w:themeColor="text1"/>
                <w:szCs w:val="24"/>
              </w:rPr>
              <w:lastRenderedPageBreak/>
              <w:t>師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43457919" w14:textId="2182B98F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2015教育部國教署國中小資優學生夏令營-好野人「海之戀金術師」總召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B439AF5" w14:textId="2FAF01B9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新北市中正國小105學年度推動國際教育-教室連結網絡社群榮獲區級典範學校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4B9C91E7" w14:textId="2F155467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中華民國珍古德協會根與芽小組講師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0963025" w14:textId="6053C8C2" w:rsidR="007A0314" w:rsidRPr="001A5CFA" w:rsidRDefault="007A0314" w:rsidP="007A0314">
            <w:pPr>
              <w:pStyle w:val="ab"/>
              <w:numPr>
                <w:ilvl w:val="0"/>
                <w:numId w:val="2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好野人小學核心幹部</w:t>
            </w:r>
            <w:r w:rsidR="001A5CFA">
              <w:rPr>
                <w:rFonts w:ascii="新細明體" w:hAnsi="新細明體" w:hint="eastAsia"/>
                <w:color w:val="000000" w:themeColor="text1"/>
                <w:szCs w:val="24"/>
              </w:rPr>
              <w:t>。</w:t>
            </w:r>
          </w:p>
          <w:p w14:paraId="58FE2D4E" w14:textId="77777777" w:rsidR="007A0314" w:rsidRPr="001A5CFA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83E3" w14:textId="77777777" w:rsidR="001A5CFA" w:rsidRPr="00A67FF6" w:rsidRDefault="001A5CFA" w:rsidP="00A67FF6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lastRenderedPageBreak/>
              <w:t>西湖國小資優班世界旅讀課程規畫與教學團隊教師</w:t>
            </w:r>
          </w:p>
          <w:p w14:paraId="2A1D0126" w14:textId="6FE53CBC" w:rsidR="007A0314" w:rsidRPr="00A67FF6" w:rsidRDefault="001A5CFA" w:rsidP="00A67FF6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b/>
                <w:color w:val="000000" w:themeColor="text1"/>
                <w:sz w:val="28"/>
                <w:szCs w:val="28"/>
              </w:rPr>
            </w:pPr>
            <w:r w:rsidRPr="00A67FF6">
              <w:rPr>
                <w:rFonts w:ascii="Calibri" w:eastAsia="標楷體" w:hAnsi="Calibri" w:cs="Calibri" w:hint="eastAsia"/>
                <w:b/>
                <w:color w:val="000000" w:themeColor="text1"/>
                <w:sz w:val="28"/>
                <w:szCs w:val="28"/>
              </w:rPr>
              <w:lastRenderedPageBreak/>
              <w:t>臺北市大湖國小資訊組長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FABD" w14:textId="0631C820" w:rsidR="00AF3188" w:rsidRPr="00203846" w:rsidRDefault="00AF3188" w:rsidP="00AF3188">
            <w:pPr>
              <w:snapToGrid w:val="0"/>
              <w:spacing w:line="320" w:lineRule="atLeas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lastRenderedPageBreak/>
              <w:t>[台鐵大富翁課程執行老師]</w:t>
            </w:r>
          </w:p>
          <w:p w14:paraId="35C1D34A" w14:textId="77777777" w:rsidR="007A0314" w:rsidRPr="00AF3188" w:rsidRDefault="007A0314" w:rsidP="00D50D7F">
            <w:pPr>
              <w:pStyle w:val="Textbodyuser"/>
              <w:spacing w:line="500" w:lineRule="exact"/>
              <w:jc w:val="both"/>
              <w:rPr>
                <w:rFonts w:ascii="Calibri" w:eastAsiaTheme="minorEastAsia" w:hAnsi="Calibri" w:cs="Calibri"/>
                <w:b/>
                <w:color w:val="000000" w:themeColor="text1"/>
                <w:sz w:val="28"/>
                <w:szCs w:val="28"/>
              </w:rPr>
            </w:pPr>
          </w:p>
        </w:tc>
      </w:tr>
      <w:tr w:rsidR="00580DC4" w14:paraId="40F6AC66" w14:textId="77777777" w:rsidTr="00580DC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4CB9" w14:textId="5F930771" w:rsidR="00580DC4" w:rsidRPr="00580DC4" w:rsidRDefault="00580DC4" w:rsidP="00575CDA">
            <w:pPr>
              <w:pStyle w:val="Textbodyuser"/>
              <w:spacing w:line="500" w:lineRule="exact"/>
              <w:jc w:val="center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新細明體" w:eastAsia="新細明體" w:hAnsi="新細明體" w:cs="新細明體"/>
                <w:b/>
                <w:color w:val="000000" w:themeColor="text1"/>
              </w:rPr>
              <w:t>李翊綺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E5E2" w14:textId="56AED3BF" w:rsidR="00580DC4" w:rsidRPr="00580DC4" w:rsidRDefault="00580DC4" w:rsidP="00580DC4">
            <w:pPr>
              <w:pStyle w:val="ab"/>
              <w:numPr>
                <w:ilvl w:val="0"/>
                <w:numId w:val="19"/>
              </w:numPr>
              <w:snapToGrid w:val="0"/>
              <w:spacing w:line="320" w:lineRule="atLeast"/>
              <w:ind w:leftChars="0"/>
              <w:rPr>
                <w:rFonts w:ascii="新細明體" w:hAnsi="新細明體"/>
                <w:color w:val="000000" w:themeColor="text1"/>
                <w:szCs w:val="24"/>
              </w:rPr>
            </w:pPr>
            <w:r w:rsidRPr="001A5CFA">
              <w:rPr>
                <w:rFonts w:ascii="新細明體" w:hAnsi="新細明體"/>
                <w:color w:val="000000" w:themeColor="text1"/>
                <w:szCs w:val="24"/>
              </w:rPr>
              <w:t>國立臺北教育大學 特殊教育學系 學士。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CDE4" w14:textId="77777777" w:rsidR="00580DC4" w:rsidRPr="00A67FF6" w:rsidRDefault="00580DC4" w:rsidP="00575CDA">
            <w:pPr>
              <w:jc w:val="both"/>
              <w:rPr>
                <w:b/>
                <w:color w:val="000000" w:themeColor="text1"/>
              </w:rPr>
            </w:pPr>
            <w:r w:rsidRPr="00A67FF6">
              <w:rPr>
                <w:rFonts w:hint="eastAsia"/>
                <w:b/>
                <w:color w:val="000000" w:themeColor="text1"/>
              </w:rPr>
              <w:t>西湖國小資優班世界旅讀課程規畫與教學團隊教師</w:t>
            </w:r>
          </w:p>
          <w:p w14:paraId="415485E9" w14:textId="790F1A3A" w:rsidR="00580DC4" w:rsidRPr="00580DC4" w:rsidRDefault="00580DC4" w:rsidP="00580DC4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臺北市西湖國小實習教師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1811" w14:textId="77777777" w:rsidR="00580DC4" w:rsidRPr="00580DC4" w:rsidRDefault="00580DC4" w:rsidP="00575CDA">
            <w:pPr>
              <w:snapToGrid w:val="0"/>
              <w:spacing w:line="320" w:lineRule="atLeast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[台鐵大富翁課程執行老師]</w:t>
            </w:r>
          </w:p>
          <w:p w14:paraId="7F82334A" w14:textId="77777777" w:rsidR="00580DC4" w:rsidRPr="00580DC4" w:rsidRDefault="00580DC4" w:rsidP="00580DC4">
            <w:pPr>
              <w:snapToGrid w:val="0"/>
              <w:spacing w:line="320" w:lineRule="atLeast"/>
              <w:rPr>
                <w:rFonts w:ascii="新細明體" w:hAnsi="新細明體"/>
                <w:szCs w:val="24"/>
              </w:rPr>
            </w:pPr>
          </w:p>
        </w:tc>
      </w:tr>
    </w:tbl>
    <w:p w14:paraId="760634C8" w14:textId="77777777" w:rsidR="005D530D" w:rsidRPr="00580DC4" w:rsidRDefault="005D530D" w:rsidP="005D530D">
      <w:pPr>
        <w:snapToGrid w:val="0"/>
        <w:spacing w:line="400" w:lineRule="atLeast"/>
        <w:jc w:val="both"/>
        <w:rPr>
          <w:rFonts w:eastAsia="標楷體"/>
          <w:b/>
          <w:sz w:val="28"/>
          <w:szCs w:val="28"/>
        </w:rPr>
      </w:pPr>
    </w:p>
    <w:p w14:paraId="1F3861CC" w14:textId="77777777" w:rsidR="005D530D" w:rsidRPr="005D530D" w:rsidRDefault="005D530D" w:rsidP="00A44D39">
      <w:pPr>
        <w:pStyle w:val="Web"/>
        <w:widowControl w:val="0"/>
        <w:snapToGrid w:val="0"/>
        <w:spacing w:before="0" w:beforeAutospacing="0" w:afterLines="50" w:after="180" w:afterAutospacing="0" w:line="500" w:lineRule="atLeast"/>
        <w:ind w:left="480"/>
        <w:rPr>
          <w:rFonts w:eastAsia="標楷體"/>
          <w:b/>
          <w:sz w:val="32"/>
        </w:rPr>
      </w:pPr>
    </w:p>
    <w:p w14:paraId="0B56F3AF" w14:textId="77777777" w:rsidR="00516EDF" w:rsidRPr="006A5DC0" w:rsidRDefault="00516EDF" w:rsidP="007C3729">
      <w:pPr>
        <w:rPr>
          <w:b/>
          <w:color w:val="FF0000"/>
          <w:szCs w:val="24"/>
        </w:rPr>
      </w:pPr>
    </w:p>
    <w:p w14:paraId="1AB8863E" w14:textId="77777777" w:rsidR="004D0801" w:rsidRPr="006A5DC0" w:rsidRDefault="004D0801" w:rsidP="00741216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5C1319BC" w14:textId="77777777" w:rsidR="004D0801" w:rsidRPr="006A5DC0" w:rsidRDefault="004D0801" w:rsidP="00741216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7668306F" w14:textId="77777777" w:rsidR="00372701" w:rsidRPr="006A5DC0" w:rsidRDefault="00372701" w:rsidP="009D396F">
      <w:pPr>
        <w:snapToGrid w:val="0"/>
        <w:spacing w:line="320" w:lineRule="atLeast"/>
        <w:jc w:val="center"/>
        <w:rPr>
          <w:rFonts w:ascii="Corbel" w:hAnsi="Corbel" w:cs="新細明體"/>
          <w:color w:val="FF0000"/>
          <w:kern w:val="0"/>
          <w:szCs w:val="24"/>
        </w:rPr>
      </w:pPr>
    </w:p>
    <w:p w14:paraId="2A2090A8" w14:textId="5381EA14" w:rsidR="004D0801" w:rsidRPr="006A5DC0" w:rsidRDefault="004D0801" w:rsidP="004D0801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39FDD3C3" w14:textId="77777777" w:rsidR="004F2677" w:rsidRPr="006A5DC0" w:rsidRDefault="004F2677" w:rsidP="004D0801">
      <w:pPr>
        <w:snapToGrid w:val="0"/>
        <w:spacing w:line="320" w:lineRule="atLeast"/>
        <w:jc w:val="center"/>
        <w:rPr>
          <w:rFonts w:ascii="新細明體" w:hAnsi="新細明體"/>
          <w:b/>
          <w:color w:val="FF0000"/>
          <w:szCs w:val="24"/>
        </w:rPr>
      </w:pPr>
    </w:p>
    <w:p w14:paraId="7BE62569" w14:textId="77777777" w:rsidR="00730665" w:rsidRPr="006A5DC0" w:rsidRDefault="00730665" w:rsidP="00730665">
      <w:pPr>
        <w:snapToGrid w:val="0"/>
        <w:spacing w:line="320" w:lineRule="atLeast"/>
        <w:rPr>
          <w:rFonts w:ascii="新細明體" w:hAnsi="新細明體"/>
          <w:color w:val="FF0000"/>
          <w:szCs w:val="24"/>
        </w:rPr>
      </w:pPr>
    </w:p>
    <w:p w14:paraId="2FB9A17C" w14:textId="77777777" w:rsidR="008232B8" w:rsidRPr="006A5DC0" w:rsidRDefault="008232B8" w:rsidP="008232B8">
      <w:pPr>
        <w:snapToGrid w:val="0"/>
        <w:spacing w:line="320" w:lineRule="atLeast"/>
        <w:rPr>
          <w:rFonts w:ascii="新細明體" w:hAnsi="新細明體"/>
          <w:color w:val="FF0000"/>
          <w:szCs w:val="24"/>
        </w:rPr>
      </w:pPr>
    </w:p>
    <w:p w14:paraId="34105FA7" w14:textId="3ECC101E" w:rsidR="00A20E9D" w:rsidRPr="00575CDA" w:rsidRDefault="007A0314">
      <w:pPr>
        <w:widowControl/>
        <w:rPr>
          <w:rFonts w:eastAsia="標楷體"/>
          <w:bCs/>
          <w:sz w:val="32"/>
        </w:rPr>
      </w:pPr>
      <w:r>
        <w:rPr>
          <w:rFonts w:eastAsia="標楷體"/>
          <w:bCs/>
          <w:sz w:val="32"/>
        </w:rPr>
        <w:br w:type="page"/>
      </w:r>
    </w:p>
    <w:p w14:paraId="73326467" w14:textId="763EAFA5" w:rsidR="002826E4" w:rsidRDefault="002826E4" w:rsidP="002826E4">
      <w:pPr>
        <w:pStyle w:val="Web"/>
        <w:widowControl w:val="0"/>
        <w:snapToGrid w:val="0"/>
        <w:spacing w:before="0" w:beforeAutospacing="0" w:afterLines="50" w:after="180" w:afterAutospacing="0" w:line="50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lastRenderedPageBreak/>
        <w:t>202</w:t>
      </w:r>
      <w:r w:rsidR="00064844">
        <w:rPr>
          <w:rFonts w:ascii="標楷體" w:eastAsia="標楷體" w:hAnsi="標楷體" w:hint="eastAsia"/>
          <w:b/>
          <w:bCs/>
          <w:sz w:val="32"/>
        </w:rPr>
        <w:t>4</w:t>
      </w:r>
      <w:r>
        <w:rPr>
          <w:rFonts w:ascii="標楷體" w:eastAsia="標楷體" w:hAnsi="標楷體" w:hint="eastAsia"/>
          <w:b/>
          <w:bCs/>
          <w:sz w:val="32"/>
        </w:rPr>
        <w:t>年</w:t>
      </w:r>
      <w:r w:rsidR="00DC263F">
        <w:rPr>
          <w:rFonts w:ascii="標楷體" w:eastAsia="標楷體" w:hAnsi="標楷體" w:hint="eastAsia"/>
          <w:b/>
          <w:bCs/>
          <w:sz w:val="32"/>
        </w:rPr>
        <w:t>世界旅讀課程</w:t>
      </w:r>
      <w:r>
        <w:rPr>
          <w:rFonts w:ascii="標楷體" w:eastAsia="標楷體" w:hAnsi="標楷體" w:hint="eastAsia"/>
          <w:b/>
          <w:bCs/>
          <w:sz w:val="32"/>
        </w:rPr>
        <w:t>報名表</w:t>
      </w:r>
      <w:r w:rsidR="00217567">
        <w:rPr>
          <w:rFonts w:ascii="標楷體" w:eastAsia="標楷體" w:hAnsi="標楷體" w:hint="eastAsia"/>
          <w:b/>
          <w:bCs/>
          <w:sz w:val="32"/>
        </w:rPr>
        <w:t xml:space="preserve"> □問卷入班□推薦入班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2381"/>
        <w:gridCol w:w="1559"/>
        <w:gridCol w:w="2410"/>
        <w:gridCol w:w="992"/>
        <w:gridCol w:w="1504"/>
      </w:tblGrid>
      <w:tr w:rsidR="002826E4" w14:paraId="0C42FD47" w14:textId="77777777" w:rsidTr="00DA5744">
        <w:trPr>
          <w:cantSplit/>
          <w:trHeight w:val="1303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C25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就讀學校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89E1" w14:textId="77777777" w:rsidR="00DA5744" w:rsidRDefault="002826E4" w:rsidP="002C37B3">
            <w:pPr>
              <w:wordWrap w:val="0"/>
              <w:jc w:val="right"/>
              <w:rPr>
                <w:sz w:val="26"/>
                <w:szCs w:val="26"/>
              </w:rPr>
            </w:pP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國小</w:t>
            </w:r>
          </w:p>
          <w:p w14:paraId="34A57988" w14:textId="77777777" w:rsidR="00DA5744" w:rsidRPr="00F35A56" w:rsidRDefault="00DA5744" w:rsidP="00DA5744">
            <w:pPr>
              <w:ind w:right="240"/>
              <w:rPr>
                <w:szCs w:val="24"/>
              </w:rPr>
            </w:pPr>
            <w:r w:rsidRPr="00F35A56">
              <w:rPr>
                <w:rFonts w:hint="eastAsia"/>
                <w:szCs w:val="24"/>
              </w:rPr>
              <w:sym w:font="Wingdings" w:char="F06F"/>
            </w:r>
            <w:r w:rsidRPr="00F35A56">
              <w:rPr>
                <w:rFonts w:hint="eastAsia"/>
                <w:szCs w:val="24"/>
              </w:rPr>
              <w:t>就讀資優班</w:t>
            </w:r>
          </w:p>
          <w:p w14:paraId="6F269EC8" w14:textId="4B3417D1" w:rsidR="002826E4" w:rsidRPr="0029667F" w:rsidRDefault="00DA5744" w:rsidP="00DA5744">
            <w:pPr>
              <w:rPr>
                <w:sz w:val="26"/>
                <w:szCs w:val="26"/>
              </w:rPr>
            </w:pPr>
            <w:r w:rsidRPr="00F35A56">
              <w:rPr>
                <w:rFonts w:hint="eastAsia"/>
                <w:szCs w:val="24"/>
              </w:rPr>
              <w:sym w:font="Wingdings" w:char="F06F"/>
            </w:r>
            <w:r w:rsidRPr="00F35A56">
              <w:rPr>
                <w:rFonts w:hint="eastAsia"/>
                <w:szCs w:val="24"/>
              </w:rPr>
              <w:t>就讀衛星方案學生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3F64" w14:textId="23B25FDE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 </w:t>
            </w:r>
            <w:r w:rsidR="00573E7B">
              <w:rPr>
                <w:rFonts w:hint="eastAsia"/>
                <w:sz w:val="26"/>
                <w:szCs w:val="26"/>
              </w:rPr>
              <w:t xml:space="preserve"> </w:t>
            </w:r>
            <w:r w:rsidRPr="0029667F">
              <w:rPr>
                <w:sz w:val="26"/>
                <w:szCs w:val="26"/>
              </w:rPr>
              <w:t xml:space="preserve">  </w:t>
            </w:r>
            <w:r w:rsidRPr="0029667F">
              <w:rPr>
                <w:rFonts w:hint="eastAsia"/>
                <w:sz w:val="26"/>
                <w:szCs w:val="26"/>
              </w:rPr>
              <w:t>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A5FB" w14:textId="59207A45" w:rsidR="002826E4" w:rsidRPr="0029667F" w:rsidRDefault="002826E4" w:rsidP="002C37B3">
            <w:pPr>
              <w:wordWrap w:val="0"/>
              <w:jc w:val="right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   </w:t>
            </w:r>
            <w:r w:rsidRPr="0029667F">
              <w:rPr>
                <w:rFonts w:hint="eastAsia"/>
                <w:sz w:val="26"/>
                <w:szCs w:val="26"/>
              </w:rPr>
              <w:t>班</w:t>
            </w:r>
            <w:r w:rsidRPr="0029667F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996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性別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CAC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□男</w:t>
            </w:r>
            <w:r w:rsidRPr="0029667F">
              <w:rPr>
                <w:sz w:val="26"/>
                <w:szCs w:val="26"/>
              </w:rPr>
              <w:t xml:space="preserve"> </w:t>
            </w:r>
            <w:r w:rsidRPr="0029667F">
              <w:rPr>
                <w:rFonts w:hint="eastAsia"/>
                <w:sz w:val="26"/>
                <w:szCs w:val="26"/>
              </w:rPr>
              <w:t>□女</w:t>
            </w:r>
            <w:r w:rsidRPr="0029667F">
              <w:rPr>
                <w:sz w:val="26"/>
                <w:szCs w:val="26"/>
              </w:rPr>
              <w:t xml:space="preserve">      </w:t>
            </w:r>
          </w:p>
        </w:tc>
      </w:tr>
      <w:tr w:rsidR="00064844" w14:paraId="0C471E79" w14:textId="77777777" w:rsidTr="007A0314">
        <w:trPr>
          <w:cantSplit/>
          <w:trHeight w:val="5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5434" w14:textId="77777777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學生姓名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656" w14:textId="77777777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FAF7" w14:textId="4A47130B" w:rsidR="00064844" w:rsidRPr="0029667F" w:rsidRDefault="0006484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生</w:t>
            </w:r>
            <w:r w:rsidRPr="0029667F"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C659" w14:textId="6627D6CF" w:rsidR="00064844" w:rsidRPr="0029667F" w:rsidRDefault="00064844" w:rsidP="00064844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年</w:t>
            </w:r>
            <w:r w:rsidRPr="0029667F">
              <w:rPr>
                <w:sz w:val="26"/>
                <w:szCs w:val="26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 w:rsidRPr="0029667F">
              <w:rPr>
                <w:rFonts w:hint="eastAsia"/>
                <w:sz w:val="26"/>
                <w:szCs w:val="26"/>
              </w:rPr>
              <w:t>月</w:t>
            </w:r>
            <w:r w:rsidRPr="0029667F">
              <w:rPr>
                <w:sz w:val="26"/>
                <w:szCs w:val="26"/>
              </w:rPr>
              <w:t xml:space="preserve">   </w:t>
            </w:r>
            <w:r w:rsidRPr="0029667F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2826E4" w14:paraId="44DC3F5D" w14:textId="77777777" w:rsidTr="007A0314">
        <w:trPr>
          <w:cantSplit/>
          <w:trHeight w:val="578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CF24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聯絡電話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0FD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734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身分證字號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0218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</w:p>
        </w:tc>
      </w:tr>
      <w:tr w:rsidR="002826E4" w14:paraId="112AF8FB" w14:textId="77777777" w:rsidTr="007A0314">
        <w:trPr>
          <w:cantSplit/>
          <w:trHeight w:val="945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BB29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家長姓名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EB6" w14:textId="77777777" w:rsidR="002826E4" w:rsidRDefault="002826E4" w:rsidP="002C37B3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7549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家長緊急</w:t>
            </w:r>
            <w:r w:rsidRPr="0029667F">
              <w:rPr>
                <w:sz w:val="26"/>
                <w:szCs w:val="26"/>
              </w:rPr>
              <w:br/>
            </w:r>
            <w:r w:rsidRPr="0029667F">
              <w:rPr>
                <w:rFonts w:hint="eastAsia"/>
                <w:sz w:val="26"/>
                <w:szCs w:val="26"/>
              </w:rPr>
              <w:t>連絡電話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6210" w14:textId="77777777" w:rsidR="002826E4" w:rsidRDefault="002826E4" w:rsidP="002C37B3">
            <w:pPr>
              <w:rPr>
                <w:szCs w:val="24"/>
              </w:rPr>
            </w:pPr>
            <w:r>
              <w:rPr>
                <w:szCs w:val="24"/>
              </w:rPr>
              <w:t>( O  )</w:t>
            </w:r>
          </w:p>
          <w:p w14:paraId="625FD2E8" w14:textId="77777777" w:rsidR="002826E4" w:rsidRDefault="002826E4" w:rsidP="002C37B3">
            <w:pPr>
              <w:rPr>
                <w:sz w:val="28"/>
              </w:rPr>
            </w:pPr>
            <w:r>
              <w:rPr>
                <w:szCs w:val="24"/>
              </w:rPr>
              <w:t>(</w:t>
            </w:r>
            <w:r>
              <w:rPr>
                <w:rFonts w:hint="eastAsia"/>
                <w:szCs w:val="24"/>
              </w:rPr>
              <w:t>手機</w:t>
            </w:r>
            <w:r>
              <w:rPr>
                <w:szCs w:val="24"/>
              </w:rPr>
              <w:t>)</w:t>
            </w:r>
          </w:p>
        </w:tc>
      </w:tr>
      <w:tr w:rsidR="002826E4" w14:paraId="5CFB79D4" w14:textId="77777777" w:rsidTr="007A0314">
        <w:trPr>
          <w:cantSplit/>
          <w:trHeight w:val="844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1D6" w14:textId="77777777" w:rsidR="002826E4" w:rsidRPr="0029667F" w:rsidRDefault="002826E4" w:rsidP="002C37B3">
            <w:pPr>
              <w:jc w:val="center"/>
              <w:rPr>
                <w:sz w:val="26"/>
                <w:szCs w:val="26"/>
              </w:rPr>
            </w:pPr>
            <w:r w:rsidRPr="0029667F">
              <w:rPr>
                <w:rFonts w:hint="eastAsia"/>
                <w:sz w:val="26"/>
                <w:szCs w:val="26"/>
              </w:rPr>
              <w:t>推薦老師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C19D" w14:textId="77777777" w:rsidR="002826E4" w:rsidRDefault="002826E4" w:rsidP="002C37B3">
            <w:pPr>
              <w:jc w:val="right"/>
              <w:rPr>
                <w:szCs w:val="24"/>
              </w:rPr>
            </w:pPr>
            <w:r w:rsidRPr="00573E7B">
              <w:rPr>
                <w:rFonts w:hint="eastAsia"/>
                <w:sz w:val="22"/>
                <w:szCs w:val="22"/>
              </w:rPr>
              <w:t>經由老師推薦的同學，請老師簽名。</w:t>
            </w:r>
            <w:r w:rsidRPr="00573E7B">
              <w:rPr>
                <w:sz w:val="22"/>
                <w:szCs w:val="22"/>
              </w:rPr>
              <w:br/>
            </w:r>
            <w:r w:rsidRPr="00573E7B">
              <w:rPr>
                <w:rFonts w:hint="eastAsia"/>
                <w:b/>
                <w:sz w:val="22"/>
                <w:szCs w:val="22"/>
              </w:rPr>
              <w:t>自行報名者，這一欄可以不必填寫</w:t>
            </w:r>
            <w:r w:rsidRPr="00573E7B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14:paraId="4BF820DB" w14:textId="7E2E305B" w:rsidR="00064844" w:rsidRPr="00F35A56" w:rsidRDefault="00064844" w:rsidP="0006484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F35A56">
        <w:rPr>
          <w:rFonts w:hint="eastAsia"/>
          <w:szCs w:val="24"/>
        </w:rPr>
        <w:t>報名表與世界旅讀問卷請於</w:t>
      </w:r>
      <w:r w:rsidRPr="00F35A56">
        <w:rPr>
          <w:szCs w:val="24"/>
        </w:rPr>
        <w:t>20</w:t>
      </w:r>
      <w:r w:rsidRPr="00F35A56">
        <w:rPr>
          <w:rFonts w:hint="eastAsia"/>
          <w:szCs w:val="24"/>
        </w:rPr>
        <w:t>24</w:t>
      </w:r>
      <w:r w:rsidRPr="00F35A56">
        <w:rPr>
          <w:rFonts w:hint="eastAsia"/>
          <w:szCs w:val="24"/>
        </w:rPr>
        <w:t>年</w:t>
      </w:r>
      <w:r w:rsidRPr="00F35A56">
        <w:rPr>
          <w:rFonts w:hint="eastAsia"/>
          <w:szCs w:val="24"/>
        </w:rPr>
        <w:t>2</w:t>
      </w:r>
      <w:r w:rsidRPr="00F35A56">
        <w:rPr>
          <w:rFonts w:hint="eastAsia"/>
          <w:szCs w:val="24"/>
        </w:rPr>
        <w:t>月</w:t>
      </w:r>
      <w:r w:rsidRPr="00F35A56">
        <w:rPr>
          <w:rFonts w:hint="eastAsia"/>
          <w:szCs w:val="24"/>
        </w:rPr>
        <w:t>21</w:t>
      </w:r>
      <w:r w:rsidRPr="00F35A56">
        <w:rPr>
          <w:rFonts w:hint="eastAsia"/>
          <w:szCs w:val="24"/>
        </w:rPr>
        <w:t>日前以聯絡箱送至西湖國小資優班，若是參與推薦函甄選的同學請多附上社會科成績</w:t>
      </w:r>
      <w:r w:rsidRPr="00F35A56">
        <w:rPr>
          <w:rFonts w:hint="eastAsia"/>
          <w:szCs w:val="24"/>
        </w:rPr>
        <w:t>(</w:t>
      </w:r>
      <w:r w:rsidRPr="00F35A56">
        <w:rPr>
          <w:rFonts w:hint="eastAsia"/>
          <w:szCs w:val="24"/>
        </w:rPr>
        <w:t>教務處蓋章</w:t>
      </w:r>
      <w:r w:rsidRPr="00F35A56">
        <w:rPr>
          <w:rFonts w:hint="eastAsia"/>
          <w:szCs w:val="24"/>
        </w:rPr>
        <w:t>)</w:t>
      </w:r>
      <w:r w:rsidRPr="00F35A56">
        <w:rPr>
          <w:rFonts w:hint="eastAsia"/>
          <w:szCs w:val="24"/>
        </w:rPr>
        <w:t>與專家教師推薦函。</w:t>
      </w:r>
      <w:r w:rsidR="00DA5744" w:rsidRPr="00F35A56">
        <w:rPr>
          <w:rFonts w:hint="eastAsia"/>
          <w:sz w:val="22"/>
          <w:szCs w:val="22"/>
        </w:rPr>
        <w:t>資優安置方案</w:t>
      </w:r>
      <w:r w:rsidR="00DA5744" w:rsidRPr="00F35A56">
        <w:rPr>
          <w:rFonts w:hint="eastAsia"/>
          <w:sz w:val="22"/>
          <w:szCs w:val="22"/>
        </w:rPr>
        <w:t>(</w:t>
      </w:r>
      <w:r w:rsidR="00DA5744" w:rsidRPr="00F35A56">
        <w:rPr>
          <w:rFonts w:hint="eastAsia"/>
          <w:sz w:val="22"/>
          <w:szCs w:val="22"/>
        </w:rPr>
        <w:t>含資優班學生、資優衛星方案學生請附上各校輔導室蓋章之證明文件</w:t>
      </w:r>
      <w:r w:rsidR="00DA5744" w:rsidRPr="00F35A56">
        <w:rPr>
          <w:rFonts w:hint="eastAsia"/>
          <w:sz w:val="22"/>
          <w:szCs w:val="22"/>
        </w:rPr>
        <w:t>)</w:t>
      </w:r>
      <w:r w:rsidR="00217567">
        <w:rPr>
          <w:sz w:val="22"/>
          <w:szCs w:val="22"/>
        </w:rPr>
        <w:br/>
      </w:r>
      <w:r w:rsidR="00217567">
        <w:rPr>
          <w:color w:val="000000" w:themeColor="text1"/>
          <w:sz w:val="22"/>
          <w:szCs w:val="22"/>
        </w:rPr>
        <w:t>最好</w:t>
      </w:r>
      <w:r w:rsidR="00217567" w:rsidRPr="00261E02">
        <w:rPr>
          <w:color w:val="000000" w:themeColor="text1"/>
          <w:sz w:val="22"/>
          <w:szCs w:val="22"/>
        </w:rPr>
        <w:t>將文件掃描成</w:t>
      </w:r>
      <w:r w:rsidR="00217567" w:rsidRPr="00261E02">
        <w:rPr>
          <w:color w:val="000000" w:themeColor="text1"/>
          <w:sz w:val="22"/>
          <w:szCs w:val="22"/>
        </w:rPr>
        <w:t>PDF</w:t>
      </w:r>
      <w:r w:rsidR="00217567" w:rsidRPr="00261E02">
        <w:rPr>
          <w:color w:val="000000" w:themeColor="text1"/>
          <w:sz w:val="22"/>
          <w:szCs w:val="22"/>
        </w:rPr>
        <w:t>檔案，透過電子郵件</w:t>
      </w:r>
      <w:r w:rsidR="00217567" w:rsidRPr="00261E02">
        <w:rPr>
          <w:color w:val="000000" w:themeColor="text1"/>
          <w:sz w:val="22"/>
          <w:szCs w:val="22"/>
        </w:rPr>
        <w:t>( urtica@gmail.com)</w:t>
      </w:r>
      <w:r w:rsidR="00217567" w:rsidRPr="00261E02">
        <w:rPr>
          <w:color w:val="000000" w:themeColor="text1"/>
          <w:sz w:val="22"/>
          <w:szCs w:val="22"/>
        </w:rPr>
        <w:t>回傳，主旨請寫生態資訊營隊或世界旅讀課程</w:t>
      </w:r>
      <w:r w:rsidR="00217567" w:rsidRPr="00261E02">
        <w:rPr>
          <w:color w:val="000000" w:themeColor="text1"/>
          <w:sz w:val="22"/>
          <w:szCs w:val="22"/>
        </w:rPr>
        <w:t>xxx(</w:t>
      </w:r>
      <w:r w:rsidR="00217567" w:rsidRPr="00261E02">
        <w:rPr>
          <w:color w:val="000000" w:themeColor="text1"/>
          <w:sz w:val="22"/>
          <w:szCs w:val="22"/>
        </w:rPr>
        <w:t>姓名</w:t>
      </w:r>
      <w:r w:rsidR="00217567" w:rsidRPr="00261E02">
        <w:rPr>
          <w:color w:val="000000" w:themeColor="text1"/>
          <w:sz w:val="22"/>
          <w:szCs w:val="22"/>
        </w:rPr>
        <w:t>)</w:t>
      </w:r>
      <w:r w:rsidR="00217567" w:rsidRPr="00261E02">
        <w:rPr>
          <w:color w:val="000000" w:themeColor="text1"/>
          <w:sz w:val="22"/>
          <w:szCs w:val="22"/>
        </w:rPr>
        <w:t>之報名表</w:t>
      </w:r>
      <w:r w:rsidR="00217567" w:rsidRPr="00261E02">
        <w:rPr>
          <w:color w:val="000000" w:themeColor="text1"/>
          <w:sz w:val="22"/>
          <w:szCs w:val="22"/>
        </w:rPr>
        <w:t xml:space="preserve"> </w:t>
      </w:r>
      <w:r w:rsidR="00217567" w:rsidRPr="00261E02">
        <w:rPr>
          <w:color w:val="000000" w:themeColor="text1"/>
          <w:sz w:val="22"/>
          <w:szCs w:val="22"/>
        </w:rPr>
        <w:t>。</w:t>
      </w:r>
    </w:p>
    <w:p w14:paraId="0A7E6BA8" w14:textId="64F110E5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錄取名單將於</w:t>
      </w:r>
      <w:r w:rsidR="00064844" w:rsidRPr="00064844">
        <w:rPr>
          <w:szCs w:val="24"/>
        </w:rPr>
        <w:t>20</w:t>
      </w:r>
      <w:r w:rsidR="00064844" w:rsidRPr="00064844">
        <w:rPr>
          <w:rFonts w:hint="eastAsia"/>
          <w:szCs w:val="24"/>
        </w:rPr>
        <w:t>24</w:t>
      </w:r>
      <w:r w:rsidR="00064844" w:rsidRPr="00064844">
        <w:rPr>
          <w:rFonts w:hint="eastAsia"/>
          <w:szCs w:val="24"/>
        </w:rPr>
        <w:t>年</w:t>
      </w:r>
      <w:r w:rsidR="00064844" w:rsidRPr="00064844">
        <w:rPr>
          <w:rFonts w:hint="eastAsia"/>
          <w:szCs w:val="24"/>
        </w:rPr>
        <w:t>2</w:t>
      </w:r>
      <w:r w:rsidR="00064844" w:rsidRPr="00064844">
        <w:rPr>
          <w:rFonts w:hint="eastAsia"/>
          <w:szCs w:val="24"/>
        </w:rPr>
        <w:t>月</w:t>
      </w:r>
      <w:r w:rsidR="00064844" w:rsidRPr="00064844">
        <w:rPr>
          <w:szCs w:val="24"/>
        </w:rPr>
        <w:t>2</w:t>
      </w:r>
      <w:r w:rsidR="00064844" w:rsidRPr="00064844">
        <w:rPr>
          <w:rFonts w:hint="eastAsia"/>
          <w:szCs w:val="24"/>
        </w:rPr>
        <w:t>2</w:t>
      </w:r>
      <w:r w:rsidR="00064844" w:rsidRPr="00064844">
        <w:rPr>
          <w:rFonts w:hint="eastAsia"/>
          <w:szCs w:val="24"/>
        </w:rPr>
        <w:t>日</w:t>
      </w:r>
      <w:r w:rsidR="0009393C" w:rsidRPr="00064844">
        <w:rPr>
          <w:rFonts w:hint="eastAsia"/>
          <w:szCs w:val="24"/>
        </w:rPr>
        <w:t>前公告於</w:t>
      </w:r>
      <w:r w:rsidRPr="00064844">
        <w:rPr>
          <w:rFonts w:hint="eastAsia"/>
          <w:szCs w:val="24"/>
        </w:rPr>
        <w:t>部落格</w:t>
      </w:r>
      <w:hyperlink r:id="rId13" w:history="1">
        <w:r w:rsidRPr="00064844">
          <w:rPr>
            <w:rStyle w:val="a9"/>
            <w:szCs w:val="24"/>
          </w:rPr>
          <w:t>http://grc.hhups.tp.edu.tw/eco/</w:t>
        </w:r>
      </w:hyperlink>
      <w:r w:rsidRPr="00064844">
        <w:rPr>
          <w:rFonts w:hint="eastAsia"/>
          <w:szCs w:val="24"/>
        </w:rPr>
        <w:t>。</w:t>
      </w:r>
    </w:p>
    <w:p w14:paraId="2EF4C607" w14:textId="3433DF2A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錄取學員請於</w:t>
      </w:r>
      <w:r w:rsidR="00064844" w:rsidRPr="00064844">
        <w:rPr>
          <w:szCs w:val="24"/>
        </w:rPr>
        <w:t>20</w:t>
      </w:r>
      <w:r w:rsidR="00064844" w:rsidRPr="00064844">
        <w:rPr>
          <w:rFonts w:hint="eastAsia"/>
          <w:szCs w:val="24"/>
        </w:rPr>
        <w:t>24</w:t>
      </w:r>
      <w:r w:rsidR="00064844" w:rsidRPr="00064844">
        <w:rPr>
          <w:rFonts w:hint="eastAsia"/>
          <w:szCs w:val="24"/>
        </w:rPr>
        <w:t>年</w:t>
      </w:r>
      <w:r w:rsidR="00064844" w:rsidRPr="00064844">
        <w:rPr>
          <w:szCs w:val="24"/>
        </w:rPr>
        <w:t>2</w:t>
      </w:r>
      <w:r w:rsidR="00064844" w:rsidRPr="00064844">
        <w:rPr>
          <w:rFonts w:hint="eastAsia"/>
          <w:szCs w:val="24"/>
        </w:rPr>
        <w:t>月</w:t>
      </w:r>
      <w:r w:rsidR="00064844" w:rsidRPr="00064844">
        <w:rPr>
          <w:rFonts w:hint="eastAsia"/>
          <w:szCs w:val="24"/>
        </w:rPr>
        <w:t>26</w:t>
      </w:r>
      <w:r w:rsidR="00064844" w:rsidRPr="00064844">
        <w:rPr>
          <w:rFonts w:hint="eastAsia"/>
          <w:szCs w:val="24"/>
        </w:rPr>
        <w:t>日</w:t>
      </w:r>
      <w:r w:rsidRPr="00064844">
        <w:rPr>
          <w:szCs w:val="24"/>
        </w:rPr>
        <w:t>(</w:t>
      </w:r>
      <w:r w:rsidRPr="00064844">
        <w:rPr>
          <w:rFonts w:hint="eastAsia"/>
          <w:szCs w:val="24"/>
        </w:rPr>
        <w:t>日</w:t>
      </w:r>
      <w:r w:rsidRPr="00064844">
        <w:rPr>
          <w:szCs w:val="24"/>
        </w:rPr>
        <w:t>)23:59</w:t>
      </w:r>
      <w:r w:rsidRPr="00064844">
        <w:rPr>
          <w:rFonts w:hint="eastAsia"/>
          <w:szCs w:val="24"/>
        </w:rPr>
        <w:t>前上網完成報到手續</w:t>
      </w:r>
      <w:r w:rsidR="00064844" w:rsidRPr="00064844">
        <w:rPr>
          <w:rFonts w:hint="eastAsia"/>
          <w:szCs w:val="24"/>
        </w:rPr>
        <w:t>。</w:t>
      </w:r>
    </w:p>
    <w:p w14:paraId="7F5DC4A5" w14:textId="77777777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參加費用請於活動第一天報到時繳交。</w:t>
      </w:r>
    </w:p>
    <w:p w14:paraId="4B4DE06E" w14:textId="1A4EFD68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聯絡電話：</w:t>
      </w:r>
      <w:r w:rsidRPr="00064844">
        <w:rPr>
          <w:szCs w:val="24"/>
        </w:rPr>
        <w:t>27985381</w:t>
      </w:r>
      <w:r w:rsidRPr="00064844">
        <w:rPr>
          <w:rFonts w:hint="eastAsia"/>
          <w:szCs w:val="24"/>
        </w:rPr>
        <w:t>轉</w:t>
      </w:r>
      <w:r w:rsidRPr="00064844">
        <w:rPr>
          <w:szCs w:val="24"/>
        </w:rPr>
        <w:t>165</w:t>
      </w:r>
      <w:r w:rsidRPr="00064844">
        <w:rPr>
          <w:rFonts w:hint="eastAsia"/>
          <w:szCs w:val="24"/>
        </w:rPr>
        <w:t>邱鴻麟老師、潘浩天、王劭予、徐妤函老師。</w:t>
      </w:r>
    </w:p>
    <w:p w14:paraId="05A7CAC9" w14:textId="77777777" w:rsidR="002826E4" w:rsidRPr="00064844" w:rsidRDefault="002826E4" w:rsidP="002826E4">
      <w:pPr>
        <w:numPr>
          <w:ilvl w:val="0"/>
          <w:numId w:val="20"/>
        </w:numPr>
        <w:snapToGrid w:val="0"/>
        <w:spacing w:beforeLines="50" w:before="180"/>
        <w:rPr>
          <w:szCs w:val="24"/>
        </w:rPr>
      </w:pPr>
      <w:r w:rsidRPr="00064844">
        <w:rPr>
          <w:rFonts w:hint="eastAsia"/>
          <w:szCs w:val="24"/>
        </w:rPr>
        <w:t>未獲錄取之同學，本報名表將銷毀，以維護個人資訊安全。</w:t>
      </w:r>
    </w:p>
    <w:p w14:paraId="111B26F0" w14:textId="77777777" w:rsidR="002826E4" w:rsidRDefault="002826E4" w:rsidP="002826E4">
      <w:r>
        <w:t>------------------------------------------------------------------------------------------------------------------------</w:t>
      </w:r>
    </w:p>
    <w:p w14:paraId="59B17537" w14:textId="77777777" w:rsidR="002826E4" w:rsidRPr="0029667F" w:rsidRDefault="002826E4" w:rsidP="002826E4">
      <w:pPr>
        <w:ind w:rightChars="426" w:right="1022"/>
        <w:jc w:val="center"/>
        <w:rPr>
          <w:rFonts w:ascii="標楷體" w:eastAsia="標楷體" w:hAnsi="標楷體"/>
          <w:sz w:val="36"/>
          <w:szCs w:val="18"/>
        </w:rPr>
      </w:pPr>
      <w:r w:rsidRPr="0029667F">
        <w:rPr>
          <w:rFonts w:ascii="標楷體" w:eastAsia="標楷體" w:hAnsi="標楷體" w:hint="eastAsia"/>
          <w:sz w:val="36"/>
          <w:szCs w:val="18"/>
        </w:rPr>
        <w:t>同 意 書</w:t>
      </w:r>
    </w:p>
    <w:p w14:paraId="07EAA962" w14:textId="77777777" w:rsidR="002826E4" w:rsidRDefault="002826E4" w:rsidP="002826E4">
      <w:pPr>
        <w:ind w:firstLineChars="192" w:firstLine="53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茲同意       國小    年   班  學生    </w:t>
      </w:r>
    </w:p>
    <w:p w14:paraId="5070C561" w14:textId="77777777" w:rsidR="002826E4" w:rsidRDefault="002826E4" w:rsidP="002826E4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參加貴校舉辦之</w:t>
      </w:r>
      <w:r w:rsidR="005D57FA">
        <w:rPr>
          <w:rFonts w:ascii="標楷體" w:eastAsia="標楷體" w:hAnsi="標楷體" w:hint="eastAsia"/>
        </w:rPr>
        <w:t>世界地理旅讀</w:t>
      </w:r>
      <w:r>
        <w:rPr>
          <w:rFonts w:ascii="標楷體" w:eastAsia="標楷體" w:hAnsi="標楷體" w:hint="eastAsia"/>
        </w:rPr>
        <w:t>活動，本人願意全力配合貴校的活動安排，並負起接送孩子的責任。</w:t>
      </w:r>
    </w:p>
    <w:p w14:paraId="1150FD99" w14:textId="77777777" w:rsidR="002826E4" w:rsidRDefault="002826E4" w:rsidP="002826E4">
      <w:pPr>
        <w:ind w:firstLineChars="192" w:firstLine="53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此致</w:t>
      </w:r>
    </w:p>
    <w:p w14:paraId="6B1D8483" w14:textId="77777777" w:rsidR="002826E4" w:rsidRDefault="002826E4" w:rsidP="002826E4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西湖國小</w:t>
      </w:r>
    </w:p>
    <w:p w14:paraId="66717CB0" w14:textId="77777777" w:rsidR="002826E4" w:rsidRDefault="002826E4" w:rsidP="002826E4">
      <w:pPr>
        <w:ind w:firstLineChars="1800" w:firstLine="50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家長簽名：</w:t>
      </w:r>
    </w:p>
    <w:p w14:paraId="2AC969BE" w14:textId="77777777" w:rsidR="002826E4" w:rsidRDefault="002826E4" w:rsidP="002826E4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66"/>
          <w:sz w:val="28"/>
        </w:rPr>
        <w:t>中華民國    年         月          日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0BEA76E4" w14:textId="2BF94265" w:rsidR="002826E4" w:rsidRDefault="005D57FA" w:rsidP="002826E4">
      <w:pPr>
        <w:jc w:val="center"/>
        <w:rPr>
          <w:rFonts w:ascii="華康古印體" w:eastAsia="華康古印體"/>
          <w:b/>
          <w:sz w:val="40"/>
          <w:szCs w:val="40"/>
        </w:rPr>
      </w:pPr>
      <w:r>
        <w:rPr>
          <w:rFonts w:ascii="華康古印體" w:eastAsia="華康古印體" w:hint="eastAsia"/>
          <w:b/>
          <w:sz w:val="40"/>
          <w:szCs w:val="40"/>
        </w:rPr>
        <w:lastRenderedPageBreak/>
        <w:t>世界旅讀課程</w:t>
      </w:r>
      <w:r w:rsidR="002826E4">
        <w:rPr>
          <w:rFonts w:ascii="華康古印體" w:eastAsia="華康古印體" w:hint="eastAsia"/>
          <w:b/>
          <w:sz w:val="40"/>
          <w:szCs w:val="40"/>
        </w:rPr>
        <w:t>入班問卷</w:t>
      </w:r>
      <w:r w:rsidR="002826E4" w:rsidRPr="00215F20">
        <w:rPr>
          <w:rFonts w:ascii="華康古印體" w:eastAsia="華康古印體" w:hint="eastAsia"/>
          <w:b/>
          <w:szCs w:val="24"/>
        </w:rPr>
        <w:t>(可以自行加頁)</w:t>
      </w:r>
    </w:p>
    <w:p w14:paraId="3CDFCCA4" w14:textId="77777777" w:rsidR="002826E4" w:rsidRDefault="002826E4" w:rsidP="002826E4">
      <w:pPr>
        <w:jc w:val="center"/>
        <w:rPr>
          <w:rFonts w:ascii="華康細圓體(P)" w:eastAsia="華康細圓體(P)"/>
          <w:sz w:val="28"/>
          <w:szCs w:val="28"/>
        </w:rPr>
      </w:pPr>
      <w:r>
        <w:rPr>
          <w:rFonts w:ascii="華康細圓體(P)" w:eastAsia="華康細圓體(P)" w:hint="eastAsia"/>
          <w:sz w:val="28"/>
          <w:szCs w:val="28"/>
        </w:rPr>
        <w:t xml:space="preserve">                 學校：             姓名：</w:t>
      </w:r>
    </w:p>
    <w:p w14:paraId="70BA71D0" w14:textId="77777777" w:rsidR="002826E4" w:rsidRDefault="002826E4" w:rsidP="002826E4">
      <w:p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在進入營隊活動前老師想先了解你的動機與背景，請依照下列問題，將你的想法認真的寫出來。老師將會依據你回答的認真程度，決定錄取與否。(</w:t>
      </w:r>
      <w:r>
        <w:rPr>
          <w:rFonts w:ascii="華康古印體" w:eastAsia="華康古印體" w:hAnsi="細明體" w:cs="細明體" w:hint="eastAsia"/>
        </w:rPr>
        <w:t>本卷若不夠撰寫，可利用背面，本問卷可至部落格</w:t>
      </w:r>
      <w:hyperlink r:id="rId14" w:history="1">
        <w:r>
          <w:rPr>
            <w:rStyle w:val="a9"/>
            <w:rFonts w:ascii="華康古印體" w:eastAsia="華康古印體" w:hAnsi="新細明體" w:hint="eastAsia"/>
          </w:rPr>
          <w:t>http://grc.hhups.tp.edu.tw/eco/</w:t>
        </w:r>
      </w:hyperlink>
      <w:r>
        <w:rPr>
          <w:rFonts w:ascii="華康古印體" w:eastAsia="華康古印體" w:hAnsi="新細明體" w:hint="eastAsia"/>
        </w:rPr>
        <w:t>下載)。</w:t>
      </w:r>
    </w:p>
    <w:p w14:paraId="3BAD2848" w14:textId="77777777" w:rsidR="002826E4" w:rsidRDefault="002826E4" w:rsidP="002826E4">
      <w:pPr>
        <w:numPr>
          <w:ilvl w:val="0"/>
          <w:numId w:val="21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請說明你為什麼要參加</w:t>
      </w:r>
      <w:r w:rsidR="005D57FA">
        <w:rPr>
          <w:rFonts w:ascii="華康古印體" w:eastAsia="華康古印體" w:hAnsi="新細明體" w:hint="eastAsia"/>
        </w:rPr>
        <w:t>世界旅讀課程</w:t>
      </w:r>
      <w:r>
        <w:rPr>
          <w:rFonts w:ascii="華康古印體" w:eastAsia="華康古印體" w:hAnsi="新細明體" w:hint="eastAsia"/>
        </w:rPr>
        <w:t>？</w:t>
      </w:r>
    </w:p>
    <w:p w14:paraId="7CEF2566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7D7AB2B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725F4DC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362F7D8E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56F07E1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320FE9B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3D47580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8AC6647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58DC5CCD" w14:textId="77777777" w:rsidR="002826E4" w:rsidRDefault="002826E4" w:rsidP="002826E4">
      <w:pPr>
        <w:numPr>
          <w:ilvl w:val="0"/>
          <w:numId w:val="21"/>
        </w:numPr>
        <w:rPr>
          <w:rFonts w:ascii="華康古印體" w:eastAsia="華康古印體" w:hAnsi="新細明體"/>
        </w:rPr>
      </w:pPr>
      <w:r>
        <w:rPr>
          <w:rFonts w:ascii="華康古印體" w:eastAsia="華康古印體" w:hAnsi="新細明體" w:hint="eastAsia"/>
        </w:rPr>
        <w:t>你曾經觀察過</w:t>
      </w:r>
      <w:r w:rsidR="005D57FA">
        <w:rPr>
          <w:rFonts w:ascii="華康古印體" w:eastAsia="華康古印體" w:hAnsi="新細明體" w:hint="eastAsia"/>
        </w:rPr>
        <w:t>地圖</w:t>
      </w:r>
      <w:r>
        <w:rPr>
          <w:rFonts w:ascii="華康古印體" w:eastAsia="華康古印體" w:hAnsi="新細明體" w:hint="eastAsia"/>
        </w:rPr>
        <w:t>嗎？發現過哪些令你著迷的事情呢？或是說說從</w:t>
      </w:r>
      <w:r>
        <w:rPr>
          <w:rFonts w:ascii="華康古印體" w:eastAsia="華康古印體" w:hAnsi="細明體" w:cs="細明體" w:hint="eastAsia"/>
        </w:rPr>
        <w:t>媒體</w:t>
      </w:r>
      <w:r w:rsidR="005D57FA">
        <w:rPr>
          <w:rFonts w:ascii="華康古印體" w:eastAsia="華康古印體" w:hAnsi="細明體" w:cs="細明體" w:hint="eastAsia"/>
        </w:rPr>
        <w:t>與地圖</w:t>
      </w:r>
      <w:r>
        <w:rPr>
          <w:rFonts w:ascii="華康古印體" w:eastAsia="華康古印體" w:hAnsi="新細明體" w:hint="eastAsia"/>
        </w:rPr>
        <w:t>中你曾見過的有趣的</w:t>
      </w:r>
      <w:r w:rsidR="005D57FA">
        <w:rPr>
          <w:rFonts w:ascii="華康古印體" w:eastAsia="華康古印體" w:hAnsi="新細明體" w:hint="eastAsia"/>
        </w:rPr>
        <w:t>發現</w:t>
      </w:r>
      <w:r>
        <w:rPr>
          <w:rFonts w:ascii="華康古印體" w:eastAsia="華康古印體" w:hAnsi="新細明體" w:hint="eastAsia"/>
        </w:rPr>
        <w:t>？請詳細敘述。</w:t>
      </w:r>
    </w:p>
    <w:p w14:paraId="18E1085B" w14:textId="77777777" w:rsidR="002826E4" w:rsidRPr="005D57FA" w:rsidRDefault="002826E4" w:rsidP="002826E4">
      <w:pPr>
        <w:rPr>
          <w:rFonts w:ascii="華康古印體" w:eastAsia="華康古印體" w:hAnsi="新細明體"/>
        </w:rPr>
      </w:pPr>
    </w:p>
    <w:p w14:paraId="0C0A4368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00C8B70A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2F22AE56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086D975" w14:textId="77777777" w:rsidR="002826E4" w:rsidRDefault="002826E4" w:rsidP="002826E4">
      <w:pPr>
        <w:numPr>
          <w:ilvl w:val="0"/>
          <w:numId w:val="21"/>
        </w:numPr>
      </w:pPr>
      <w:r w:rsidRPr="00215F20">
        <w:rPr>
          <w:rFonts w:ascii="華康古印體" w:eastAsia="華康古印體" w:hAnsi="新細明體" w:hint="eastAsia"/>
        </w:rPr>
        <w:t>在申請進入營隊之前，希望你能先了解營隊的活動和課程模式。因此要請你挑選一篇</w:t>
      </w:r>
      <w:r w:rsidR="005D57FA">
        <w:rPr>
          <w:rFonts w:ascii="華康古印體" w:eastAsia="華康古印體" w:hAnsi="新細明體" w:hint="eastAsia"/>
        </w:rPr>
        <w:t>文章或是一本你最喜歡的地理或地圖書</w:t>
      </w:r>
      <w:r w:rsidRPr="00215F20">
        <w:rPr>
          <w:rFonts w:ascii="華康古印體" w:eastAsia="華康古印體" w:hAnsi="新細明體" w:hint="eastAsia"/>
        </w:rPr>
        <w:t>，並寫出你</w:t>
      </w:r>
      <w:r>
        <w:rPr>
          <w:rFonts w:ascii="華康古印體" w:eastAsia="華康古印體" w:hAnsi="新細明體" w:hint="eastAsia"/>
        </w:rPr>
        <w:t>閱讀後</w:t>
      </w:r>
      <w:r w:rsidRPr="00215F20">
        <w:rPr>
          <w:rFonts w:ascii="華康古印體" w:eastAsia="華康古印體" w:hAnsi="新細明體" w:hint="eastAsia"/>
        </w:rPr>
        <w:t>有什麼收穫、以及喜歡這篇文章的理由)</w:t>
      </w:r>
      <w:r w:rsidRPr="00215F20">
        <w:t xml:space="preserve"> </w:t>
      </w:r>
      <w:r>
        <w:rPr>
          <w:rFonts w:hint="eastAsia"/>
        </w:rPr>
        <w:br/>
      </w:r>
    </w:p>
    <w:p w14:paraId="30513608" w14:textId="77777777" w:rsidR="002826E4" w:rsidRPr="00215F20" w:rsidRDefault="002826E4" w:rsidP="002826E4">
      <w:pPr>
        <w:rPr>
          <w:rFonts w:ascii="華康古印體" w:eastAsia="華康古印體" w:hAnsi="新細明體"/>
        </w:rPr>
      </w:pPr>
    </w:p>
    <w:p w14:paraId="3692AEDE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344B4BF2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47AD5FD3" w14:textId="77777777" w:rsidR="002826E4" w:rsidRDefault="002826E4" w:rsidP="002826E4">
      <w:pPr>
        <w:rPr>
          <w:rFonts w:ascii="華康古印體" w:eastAsia="華康古印體" w:hAnsi="新細明體"/>
        </w:rPr>
      </w:pPr>
    </w:p>
    <w:p w14:paraId="6142047B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CB2D2ED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352ABAF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05912D66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2D8746D9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39B5AD6D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09CB0A17" w14:textId="77777777" w:rsidR="002826E4" w:rsidRDefault="002826E4" w:rsidP="002826E4">
      <w:pPr>
        <w:jc w:val="right"/>
        <w:rPr>
          <w:rFonts w:ascii="華康古印體" w:eastAsia="華康古印體" w:hAnsi="新細明體"/>
        </w:rPr>
      </w:pPr>
    </w:p>
    <w:p w14:paraId="4D4EBF84" w14:textId="10FAAC94" w:rsidR="002826E4" w:rsidRPr="00A8746D" w:rsidRDefault="002826E4" w:rsidP="002826E4">
      <w:pPr>
        <w:wordWrap w:val="0"/>
        <w:jc w:val="right"/>
        <w:rPr>
          <w:rFonts w:eastAsia="標楷體"/>
          <w:bCs/>
          <w:sz w:val="32"/>
        </w:rPr>
      </w:pPr>
      <w:r>
        <w:rPr>
          <w:rFonts w:ascii="華康古印體" w:eastAsia="華康古印體" w:hint="eastAsia"/>
        </w:rPr>
        <w:t>填寫日期202</w:t>
      </w:r>
      <w:r w:rsidR="00E02EF1">
        <w:rPr>
          <w:rFonts w:ascii="華康古印體" w:eastAsia="華康古印體" w:hint="eastAsia"/>
        </w:rPr>
        <w:t>4/</w:t>
      </w:r>
      <w:r w:rsidR="00E02EF1">
        <w:rPr>
          <w:rFonts w:ascii="細明體" w:eastAsia="細明體" w:hAnsi="細明體" w:cs="細明體" w:hint="eastAsia"/>
        </w:rPr>
        <w:t xml:space="preserve">  </w:t>
      </w:r>
      <w:r>
        <w:rPr>
          <w:rFonts w:ascii="華康古印體" w:eastAsia="華康古印體" w:hint="eastAsia"/>
        </w:rPr>
        <w:t>/</w:t>
      </w:r>
      <w:r>
        <w:rPr>
          <w:rFonts w:ascii="細明體" w:eastAsia="細明體" w:hAnsi="細明體" w:cs="細明體" w:hint="eastAsia"/>
        </w:rPr>
        <w:t xml:space="preserve">    </w:t>
      </w:r>
    </w:p>
    <w:sectPr w:rsidR="002826E4" w:rsidRPr="00A8746D" w:rsidSect="001066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D5D05" w14:textId="77777777" w:rsidR="00BD5867" w:rsidRDefault="00BD5867" w:rsidP="00043800">
      <w:r>
        <w:separator/>
      </w:r>
    </w:p>
  </w:endnote>
  <w:endnote w:type="continuationSeparator" w:id="0">
    <w:p w14:paraId="33FBA54F" w14:textId="77777777" w:rsidR="00BD5867" w:rsidRDefault="00BD5867" w:rsidP="000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華康古印體">
    <w:altName w:val="Arial Unicode MS"/>
    <w:panose1 w:val="02010609000101010101"/>
    <w:charset w:val="88"/>
    <w:family w:val="modern"/>
    <w:pitch w:val="fixed"/>
    <w:sig w:usb0="00000000" w:usb1="28091800" w:usb2="00000016" w:usb3="00000000" w:csb0="00100000" w:csb1="00000000"/>
  </w:font>
  <w:font w:name="華康細圓體(P)">
    <w:altName w:val="微軟正黑體"/>
    <w:charset w:val="88"/>
    <w:family w:val="swiss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0F6A5" w14:textId="77777777" w:rsidR="00BD5867" w:rsidRDefault="00BD5867" w:rsidP="00043800">
      <w:r>
        <w:separator/>
      </w:r>
    </w:p>
  </w:footnote>
  <w:footnote w:type="continuationSeparator" w:id="0">
    <w:p w14:paraId="061B11E6" w14:textId="77777777" w:rsidR="00BD5867" w:rsidRDefault="00BD5867" w:rsidP="0004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C51"/>
    <w:multiLevelType w:val="hybridMultilevel"/>
    <w:tmpl w:val="0FE88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65578A"/>
    <w:multiLevelType w:val="hybridMultilevel"/>
    <w:tmpl w:val="941EB146"/>
    <w:lvl w:ilvl="0" w:tplc="FD44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922D3"/>
    <w:multiLevelType w:val="hybridMultilevel"/>
    <w:tmpl w:val="80AA9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7BE3EA3"/>
    <w:multiLevelType w:val="hybridMultilevel"/>
    <w:tmpl w:val="E26E3914"/>
    <w:lvl w:ilvl="0" w:tplc="759A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5D444E"/>
    <w:multiLevelType w:val="hybridMultilevel"/>
    <w:tmpl w:val="46245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187EFE"/>
    <w:multiLevelType w:val="hybridMultilevel"/>
    <w:tmpl w:val="6CAEADF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39C54AE"/>
    <w:multiLevelType w:val="hybridMultilevel"/>
    <w:tmpl w:val="A324456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A24236"/>
    <w:multiLevelType w:val="hybridMultilevel"/>
    <w:tmpl w:val="81E25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61F1DB7"/>
    <w:multiLevelType w:val="hybridMultilevel"/>
    <w:tmpl w:val="6C463978"/>
    <w:lvl w:ilvl="0" w:tplc="C0D6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3E45EE"/>
    <w:multiLevelType w:val="hybridMultilevel"/>
    <w:tmpl w:val="EC6C9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B23CC6"/>
    <w:multiLevelType w:val="hybridMultilevel"/>
    <w:tmpl w:val="540CE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9139F4"/>
    <w:multiLevelType w:val="hybridMultilevel"/>
    <w:tmpl w:val="F2CE5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F6B4CDA"/>
    <w:multiLevelType w:val="hybridMultilevel"/>
    <w:tmpl w:val="162CEB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934F0"/>
    <w:multiLevelType w:val="hybridMultilevel"/>
    <w:tmpl w:val="10A29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326F0092"/>
    <w:multiLevelType w:val="hybridMultilevel"/>
    <w:tmpl w:val="1B945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7667468"/>
    <w:multiLevelType w:val="hybridMultilevel"/>
    <w:tmpl w:val="D9424AAA"/>
    <w:lvl w:ilvl="0" w:tplc="75F83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F07DE3"/>
    <w:multiLevelType w:val="hybridMultilevel"/>
    <w:tmpl w:val="968C09DC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6F0346"/>
    <w:multiLevelType w:val="hybridMultilevel"/>
    <w:tmpl w:val="7CFE7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5277D6"/>
    <w:multiLevelType w:val="hybridMultilevel"/>
    <w:tmpl w:val="EF3A30EE"/>
    <w:lvl w:ilvl="0" w:tplc="AAE4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0B7E8A"/>
    <w:multiLevelType w:val="hybridMultilevel"/>
    <w:tmpl w:val="47E484A6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7C480D"/>
    <w:multiLevelType w:val="hybridMultilevel"/>
    <w:tmpl w:val="BB16B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BD616EC"/>
    <w:multiLevelType w:val="hybridMultilevel"/>
    <w:tmpl w:val="0D9EC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702138"/>
    <w:multiLevelType w:val="hybridMultilevel"/>
    <w:tmpl w:val="5030B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F7E51B9"/>
    <w:multiLevelType w:val="hybridMultilevel"/>
    <w:tmpl w:val="FBB4BA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20461C"/>
    <w:multiLevelType w:val="hybridMultilevel"/>
    <w:tmpl w:val="E956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AF9407B"/>
    <w:multiLevelType w:val="hybridMultilevel"/>
    <w:tmpl w:val="FDF2B9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8C15DC"/>
    <w:multiLevelType w:val="hybridMultilevel"/>
    <w:tmpl w:val="4EB28BCA"/>
    <w:lvl w:ilvl="0" w:tplc="4D529A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3E3763"/>
    <w:multiLevelType w:val="hybridMultilevel"/>
    <w:tmpl w:val="08C487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9008E3"/>
    <w:multiLevelType w:val="hybridMultilevel"/>
    <w:tmpl w:val="33104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7230950"/>
    <w:multiLevelType w:val="hybridMultilevel"/>
    <w:tmpl w:val="E0E2D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738125D"/>
    <w:multiLevelType w:val="hybridMultilevel"/>
    <w:tmpl w:val="6A56F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7A0317F"/>
    <w:multiLevelType w:val="hybridMultilevel"/>
    <w:tmpl w:val="34C24D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583BE1"/>
    <w:multiLevelType w:val="hybridMultilevel"/>
    <w:tmpl w:val="E6363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0A3D9E"/>
    <w:multiLevelType w:val="hybridMultilevel"/>
    <w:tmpl w:val="79CE4282"/>
    <w:lvl w:ilvl="0" w:tplc="CC0C6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095F1C"/>
    <w:multiLevelType w:val="hybridMultilevel"/>
    <w:tmpl w:val="0150973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7FAB0BA2"/>
    <w:multiLevelType w:val="hybridMultilevel"/>
    <w:tmpl w:val="E7D09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6"/>
  </w:num>
  <w:num w:numId="4">
    <w:abstractNumId w:val="9"/>
  </w:num>
  <w:num w:numId="5">
    <w:abstractNumId w:val="22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0"/>
  </w:num>
  <w:num w:numId="12">
    <w:abstractNumId w:val="0"/>
  </w:num>
  <w:num w:numId="13">
    <w:abstractNumId w:val="24"/>
  </w:num>
  <w:num w:numId="14">
    <w:abstractNumId w:val="18"/>
  </w:num>
  <w:num w:numId="15">
    <w:abstractNumId w:val="3"/>
  </w:num>
  <w:num w:numId="16">
    <w:abstractNumId w:val="8"/>
  </w:num>
  <w:num w:numId="17">
    <w:abstractNumId w:val="15"/>
  </w:num>
  <w:num w:numId="18">
    <w:abstractNumId w:val="1"/>
  </w:num>
  <w:num w:numId="19">
    <w:abstractNumId w:val="21"/>
  </w:num>
  <w:num w:numId="2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2"/>
  </w:num>
  <w:num w:numId="24">
    <w:abstractNumId w:val="17"/>
  </w:num>
  <w:num w:numId="25">
    <w:abstractNumId w:val="32"/>
  </w:num>
  <w:num w:numId="26">
    <w:abstractNumId w:val="31"/>
  </w:num>
  <w:num w:numId="27">
    <w:abstractNumId w:val="23"/>
  </w:num>
  <w:num w:numId="28">
    <w:abstractNumId w:val="33"/>
  </w:num>
  <w:num w:numId="29">
    <w:abstractNumId w:val="35"/>
  </w:num>
  <w:num w:numId="30">
    <w:abstractNumId w:val="29"/>
  </w:num>
  <w:num w:numId="31">
    <w:abstractNumId w:val="4"/>
  </w:num>
  <w:num w:numId="32">
    <w:abstractNumId w:val="6"/>
  </w:num>
  <w:num w:numId="33">
    <w:abstractNumId w:val="27"/>
  </w:num>
  <w:num w:numId="34">
    <w:abstractNumId w:val="26"/>
  </w:num>
  <w:num w:numId="35">
    <w:abstractNumId w:val="19"/>
  </w:num>
  <w:num w:numId="36">
    <w:abstractNumId w:val="16"/>
  </w:num>
  <w:num w:numId="37">
    <w:abstractNumId w:val="14"/>
  </w:num>
  <w:num w:numId="38">
    <w:abstractNumId w:val="30"/>
  </w:num>
  <w:num w:numId="3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00"/>
    <w:rsid w:val="00000867"/>
    <w:rsid w:val="0000455E"/>
    <w:rsid w:val="00006DEC"/>
    <w:rsid w:val="000141A9"/>
    <w:rsid w:val="00017598"/>
    <w:rsid w:val="00017841"/>
    <w:rsid w:val="00017BA0"/>
    <w:rsid w:val="000213B6"/>
    <w:rsid w:val="00021E9F"/>
    <w:rsid w:val="0002257D"/>
    <w:rsid w:val="00037688"/>
    <w:rsid w:val="00043800"/>
    <w:rsid w:val="00051393"/>
    <w:rsid w:val="0006244C"/>
    <w:rsid w:val="00064844"/>
    <w:rsid w:val="000668D2"/>
    <w:rsid w:val="0007375D"/>
    <w:rsid w:val="00073C5B"/>
    <w:rsid w:val="00076950"/>
    <w:rsid w:val="00077EFB"/>
    <w:rsid w:val="00081AB9"/>
    <w:rsid w:val="00082911"/>
    <w:rsid w:val="000849F5"/>
    <w:rsid w:val="00090354"/>
    <w:rsid w:val="00092E99"/>
    <w:rsid w:val="0009393C"/>
    <w:rsid w:val="00095A86"/>
    <w:rsid w:val="00096436"/>
    <w:rsid w:val="000A0320"/>
    <w:rsid w:val="000B6C25"/>
    <w:rsid w:val="000C05A0"/>
    <w:rsid w:val="000C2D80"/>
    <w:rsid w:val="000C5F0C"/>
    <w:rsid w:val="000D0961"/>
    <w:rsid w:val="000D3597"/>
    <w:rsid w:val="000D622B"/>
    <w:rsid w:val="000F05A3"/>
    <w:rsid w:val="0010548C"/>
    <w:rsid w:val="0010667E"/>
    <w:rsid w:val="00110EFB"/>
    <w:rsid w:val="00116E0C"/>
    <w:rsid w:val="00124894"/>
    <w:rsid w:val="00124D7D"/>
    <w:rsid w:val="00126DAC"/>
    <w:rsid w:val="00127D9A"/>
    <w:rsid w:val="00131232"/>
    <w:rsid w:val="001319B1"/>
    <w:rsid w:val="00146A6F"/>
    <w:rsid w:val="00150AC5"/>
    <w:rsid w:val="00177D16"/>
    <w:rsid w:val="00186C7D"/>
    <w:rsid w:val="00187C06"/>
    <w:rsid w:val="001A281B"/>
    <w:rsid w:val="001A40E0"/>
    <w:rsid w:val="001A5CFA"/>
    <w:rsid w:val="001B5F48"/>
    <w:rsid w:val="001C294F"/>
    <w:rsid w:val="001C3673"/>
    <w:rsid w:val="001C4D2F"/>
    <w:rsid w:val="001E3644"/>
    <w:rsid w:val="001E67BA"/>
    <w:rsid w:val="001E6CB3"/>
    <w:rsid w:val="001F7572"/>
    <w:rsid w:val="002029E1"/>
    <w:rsid w:val="00203846"/>
    <w:rsid w:val="00212169"/>
    <w:rsid w:val="00212B1B"/>
    <w:rsid w:val="00217567"/>
    <w:rsid w:val="002175BA"/>
    <w:rsid w:val="00220782"/>
    <w:rsid w:val="002209A0"/>
    <w:rsid w:val="00223D46"/>
    <w:rsid w:val="00224147"/>
    <w:rsid w:val="00236396"/>
    <w:rsid w:val="0024076E"/>
    <w:rsid w:val="00240851"/>
    <w:rsid w:val="002430B2"/>
    <w:rsid w:val="002445BA"/>
    <w:rsid w:val="00246505"/>
    <w:rsid w:val="00253743"/>
    <w:rsid w:val="002576E5"/>
    <w:rsid w:val="0026037E"/>
    <w:rsid w:val="00260C6F"/>
    <w:rsid w:val="002801B8"/>
    <w:rsid w:val="00281B9A"/>
    <w:rsid w:val="002826E4"/>
    <w:rsid w:val="002857D1"/>
    <w:rsid w:val="0029667F"/>
    <w:rsid w:val="002A325F"/>
    <w:rsid w:val="002A361F"/>
    <w:rsid w:val="002C29BD"/>
    <w:rsid w:val="002C37B3"/>
    <w:rsid w:val="002C395D"/>
    <w:rsid w:val="002C44FF"/>
    <w:rsid w:val="002F2D19"/>
    <w:rsid w:val="003109FC"/>
    <w:rsid w:val="00314A50"/>
    <w:rsid w:val="00326082"/>
    <w:rsid w:val="00326167"/>
    <w:rsid w:val="003267D2"/>
    <w:rsid w:val="00327B16"/>
    <w:rsid w:val="00336ECC"/>
    <w:rsid w:val="00337E93"/>
    <w:rsid w:val="00343817"/>
    <w:rsid w:val="0035030E"/>
    <w:rsid w:val="003515D2"/>
    <w:rsid w:val="0035466B"/>
    <w:rsid w:val="0035484A"/>
    <w:rsid w:val="003558F6"/>
    <w:rsid w:val="00363132"/>
    <w:rsid w:val="00363F26"/>
    <w:rsid w:val="003640AA"/>
    <w:rsid w:val="00364935"/>
    <w:rsid w:val="003659E9"/>
    <w:rsid w:val="00372701"/>
    <w:rsid w:val="003740C7"/>
    <w:rsid w:val="003742D2"/>
    <w:rsid w:val="003745A8"/>
    <w:rsid w:val="00374AEC"/>
    <w:rsid w:val="003905B5"/>
    <w:rsid w:val="00391256"/>
    <w:rsid w:val="003A2D69"/>
    <w:rsid w:val="003C0104"/>
    <w:rsid w:val="003C0F3D"/>
    <w:rsid w:val="003C64AB"/>
    <w:rsid w:val="003D1332"/>
    <w:rsid w:val="003D5434"/>
    <w:rsid w:val="003D5FD2"/>
    <w:rsid w:val="003D7EEF"/>
    <w:rsid w:val="003F04E5"/>
    <w:rsid w:val="003F40C9"/>
    <w:rsid w:val="00407501"/>
    <w:rsid w:val="004116C3"/>
    <w:rsid w:val="0042465A"/>
    <w:rsid w:val="004273F2"/>
    <w:rsid w:val="00431B57"/>
    <w:rsid w:val="004325D9"/>
    <w:rsid w:val="0043266D"/>
    <w:rsid w:val="00434C9D"/>
    <w:rsid w:val="00441207"/>
    <w:rsid w:val="004453F1"/>
    <w:rsid w:val="0045166D"/>
    <w:rsid w:val="00461B94"/>
    <w:rsid w:val="004640A8"/>
    <w:rsid w:val="00464572"/>
    <w:rsid w:val="00465904"/>
    <w:rsid w:val="0046672A"/>
    <w:rsid w:val="00470471"/>
    <w:rsid w:val="00471002"/>
    <w:rsid w:val="004758B7"/>
    <w:rsid w:val="00484B21"/>
    <w:rsid w:val="00496EC1"/>
    <w:rsid w:val="004A1646"/>
    <w:rsid w:val="004A29CF"/>
    <w:rsid w:val="004A604F"/>
    <w:rsid w:val="004A6262"/>
    <w:rsid w:val="004B6B03"/>
    <w:rsid w:val="004B7A4B"/>
    <w:rsid w:val="004B7C8B"/>
    <w:rsid w:val="004C255D"/>
    <w:rsid w:val="004C365D"/>
    <w:rsid w:val="004C477B"/>
    <w:rsid w:val="004C5DEF"/>
    <w:rsid w:val="004C7710"/>
    <w:rsid w:val="004D0037"/>
    <w:rsid w:val="004D0801"/>
    <w:rsid w:val="004D1473"/>
    <w:rsid w:val="004D23EE"/>
    <w:rsid w:val="004D2C35"/>
    <w:rsid w:val="004D795D"/>
    <w:rsid w:val="004E10AF"/>
    <w:rsid w:val="004F2677"/>
    <w:rsid w:val="004F2FCB"/>
    <w:rsid w:val="004F39CB"/>
    <w:rsid w:val="004F522B"/>
    <w:rsid w:val="00502732"/>
    <w:rsid w:val="00503A4D"/>
    <w:rsid w:val="00504D40"/>
    <w:rsid w:val="00506E8D"/>
    <w:rsid w:val="00507835"/>
    <w:rsid w:val="00511824"/>
    <w:rsid w:val="00511CB7"/>
    <w:rsid w:val="0051407A"/>
    <w:rsid w:val="00514927"/>
    <w:rsid w:val="00516291"/>
    <w:rsid w:val="00516C9C"/>
    <w:rsid w:val="00516EDF"/>
    <w:rsid w:val="00520053"/>
    <w:rsid w:val="00521D64"/>
    <w:rsid w:val="00527467"/>
    <w:rsid w:val="0053108A"/>
    <w:rsid w:val="00534F2F"/>
    <w:rsid w:val="00536094"/>
    <w:rsid w:val="005415E4"/>
    <w:rsid w:val="0054689B"/>
    <w:rsid w:val="005575B7"/>
    <w:rsid w:val="00565DEC"/>
    <w:rsid w:val="0056658F"/>
    <w:rsid w:val="0056768F"/>
    <w:rsid w:val="005714C8"/>
    <w:rsid w:val="00573E7B"/>
    <w:rsid w:val="00575CDA"/>
    <w:rsid w:val="00576C03"/>
    <w:rsid w:val="00580DC4"/>
    <w:rsid w:val="005843F0"/>
    <w:rsid w:val="00584FB9"/>
    <w:rsid w:val="00586EE8"/>
    <w:rsid w:val="0059073A"/>
    <w:rsid w:val="0059246F"/>
    <w:rsid w:val="0059654C"/>
    <w:rsid w:val="005A1B69"/>
    <w:rsid w:val="005A2270"/>
    <w:rsid w:val="005A5771"/>
    <w:rsid w:val="005B0D3B"/>
    <w:rsid w:val="005B2364"/>
    <w:rsid w:val="005C3315"/>
    <w:rsid w:val="005C4223"/>
    <w:rsid w:val="005C7D35"/>
    <w:rsid w:val="005D245D"/>
    <w:rsid w:val="005D2469"/>
    <w:rsid w:val="005D530D"/>
    <w:rsid w:val="005D57FA"/>
    <w:rsid w:val="005D7DAA"/>
    <w:rsid w:val="005E7235"/>
    <w:rsid w:val="005F3EA0"/>
    <w:rsid w:val="005F3FC4"/>
    <w:rsid w:val="005F4F2D"/>
    <w:rsid w:val="005F5247"/>
    <w:rsid w:val="005F6CD3"/>
    <w:rsid w:val="006026F2"/>
    <w:rsid w:val="0061093B"/>
    <w:rsid w:val="006136D0"/>
    <w:rsid w:val="006165DB"/>
    <w:rsid w:val="006326CB"/>
    <w:rsid w:val="0064537B"/>
    <w:rsid w:val="00651790"/>
    <w:rsid w:val="006530FF"/>
    <w:rsid w:val="00656F58"/>
    <w:rsid w:val="00657C1F"/>
    <w:rsid w:val="006614A1"/>
    <w:rsid w:val="00663BA2"/>
    <w:rsid w:val="00665908"/>
    <w:rsid w:val="00666943"/>
    <w:rsid w:val="0067061E"/>
    <w:rsid w:val="00683DD3"/>
    <w:rsid w:val="00683F13"/>
    <w:rsid w:val="006853AF"/>
    <w:rsid w:val="006A0392"/>
    <w:rsid w:val="006A0D5F"/>
    <w:rsid w:val="006A0F51"/>
    <w:rsid w:val="006A3786"/>
    <w:rsid w:val="006A5DC0"/>
    <w:rsid w:val="006A7B64"/>
    <w:rsid w:val="006B117E"/>
    <w:rsid w:val="006B4AA1"/>
    <w:rsid w:val="006C00BE"/>
    <w:rsid w:val="006C520A"/>
    <w:rsid w:val="006D1023"/>
    <w:rsid w:val="006D39C2"/>
    <w:rsid w:val="006E03FA"/>
    <w:rsid w:val="006E4D9A"/>
    <w:rsid w:val="006F31FE"/>
    <w:rsid w:val="006F6A7E"/>
    <w:rsid w:val="0070376B"/>
    <w:rsid w:val="007069B2"/>
    <w:rsid w:val="00706F9B"/>
    <w:rsid w:val="007104CC"/>
    <w:rsid w:val="00710E94"/>
    <w:rsid w:val="00715900"/>
    <w:rsid w:val="00720E15"/>
    <w:rsid w:val="00722E52"/>
    <w:rsid w:val="0072710A"/>
    <w:rsid w:val="0072718F"/>
    <w:rsid w:val="00730665"/>
    <w:rsid w:val="00733ED2"/>
    <w:rsid w:val="0073703A"/>
    <w:rsid w:val="00741216"/>
    <w:rsid w:val="00746A4E"/>
    <w:rsid w:val="00746B1D"/>
    <w:rsid w:val="007540C2"/>
    <w:rsid w:val="007542E8"/>
    <w:rsid w:val="00764E7A"/>
    <w:rsid w:val="007776B2"/>
    <w:rsid w:val="007853D5"/>
    <w:rsid w:val="00785EAB"/>
    <w:rsid w:val="00787CF2"/>
    <w:rsid w:val="00790885"/>
    <w:rsid w:val="0079614E"/>
    <w:rsid w:val="007A0314"/>
    <w:rsid w:val="007A29A2"/>
    <w:rsid w:val="007B1604"/>
    <w:rsid w:val="007B3D52"/>
    <w:rsid w:val="007B3E9D"/>
    <w:rsid w:val="007B5350"/>
    <w:rsid w:val="007B77A3"/>
    <w:rsid w:val="007C3729"/>
    <w:rsid w:val="007C566C"/>
    <w:rsid w:val="007D1A3E"/>
    <w:rsid w:val="007D2C2F"/>
    <w:rsid w:val="007D30D4"/>
    <w:rsid w:val="007D6FFB"/>
    <w:rsid w:val="007E29E0"/>
    <w:rsid w:val="007E3470"/>
    <w:rsid w:val="007E7EC4"/>
    <w:rsid w:val="007F1C65"/>
    <w:rsid w:val="008002FE"/>
    <w:rsid w:val="00813FCE"/>
    <w:rsid w:val="0082127F"/>
    <w:rsid w:val="0082297C"/>
    <w:rsid w:val="008232B8"/>
    <w:rsid w:val="008238CD"/>
    <w:rsid w:val="00826814"/>
    <w:rsid w:val="008313CD"/>
    <w:rsid w:val="008320C2"/>
    <w:rsid w:val="00834272"/>
    <w:rsid w:val="00836883"/>
    <w:rsid w:val="0085235C"/>
    <w:rsid w:val="008524B9"/>
    <w:rsid w:val="00853BD6"/>
    <w:rsid w:val="00854B26"/>
    <w:rsid w:val="008616E3"/>
    <w:rsid w:val="00861822"/>
    <w:rsid w:val="00862594"/>
    <w:rsid w:val="008638DF"/>
    <w:rsid w:val="00870F03"/>
    <w:rsid w:val="008710BC"/>
    <w:rsid w:val="0087166F"/>
    <w:rsid w:val="008762E5"/>
    <w:rsid w:val="00876B64"/>
    <w:rsid w:val="00880401"/>
    <w:rsid w:val="00893561"/>
    <w:rsid w:val="008958AC"/>
    <w:rsid w:val="00896063"/>
    <w:rsid w:val="008A7C7B"/>
    <w:rsid w:val="008B0C0E"/>
    <w:rsid w:val="008B173F"/>
    <w:rsid w:val="008B2533"/>
    <w:rsid w:val="008C036C"/>
    <w:rsid w:val="008C1678"/>
    <w:rsid w:val="008C50A7"/>
    <w:rsid w:val="008D06B1"/>
    <w:rsid w:val="008D7749"/>
    <w:rsid w:val="008E0C1E"/>
    <w:rsid w:val="008E2B35"/>
    <w:rsid w:val="008E32DD"/>
    <w:rsid w:val="008E3464"/>
    <w:rsid w:val="008E5AA9"/>
    <w:rsid w:val="008E794E"/>
    <w:rsid w:val="008F19E0"/>
    <w:rsid w:val="008F25DD"/>
    <w:rsid w:val="008F27A6"/>
    <w:rsid w:val="008F6DA4"/>
    <w:rsid w:val="00902B1D"/>
    <w:rsid w:val="009039E4"/>
    <w:rsid w:val="0091016F"/>
    <w:rsid w:val="00925C1D"/>
    <w:rsid w:val="00927DB3"/>
    <w:rsid w:val="00930FB5"/>
    <w:rsid w:val="009405B7"/>
    <w:rsid w:val="0094125A"/>
    <w:rsid w:val="00945950"/>
    <w:rsid w:val="009467BA"/>
    <w:rsid w:val="0095347A"/>
    <w:rsid w:val="009560BF"/>
    <w:rsid w:val="00966BE7"/>
    <w:rsid w:val="00980B4F"/>
    <w:rsid w:val="009814AB"/>
    <w:rsid w:val="009A2471"/>
    <w:rsid w:val="009A43EE"/>
    <w:rsid w:val="009A4557"/>
    <w:rsid w:val="009A648B"/>
    <w:rsid w:val="009A7503"/>
    <w:rsid w:val="009B6B36"/>
    <w:rsid w:val="009C3E94"/>
    <w:rsid w:val="009C3ED5"/>
    <w:rsid w:val="009C433E"/>
    <w:rsid w:val="009C5082"/>
    <w:rsid w:val="009D396F"/>
    <w:rsid w:val="009E18E9"/>
    <w:rsid w:val="009E3EE2"/>
    <w:rsid w:val="009F3E63"/>
    <w:rsid w:val="009F6AC7"/>
    <w:rsid w:val="00A020D4"/>
    <w:rsid w:val="00A04B0C"/>
    <w:rsid w:val="00A04D78"/>
    <w:rsid w:val="00A05817"/>
    <w:rsid w:val="00A10CB7"/>
    <w:rsid w:val="00A14F05"/>
    <w:rsid w:val="00A203D4"/>
    <w:rsid w:val="00A204C7"/>
    <w:rsid w:val="00A20E9D"/>
    <w:rsid w:val="00A245D7"/>
    <w:rsid w:val="00A245EF"/>
    <w:rsid w:val="00A25349"/>
    <w:rsid w:val="00A30CA6"/>
    <w:rsid w:val="00A33B57"/>
    <w:rsid w:val="00A4096F"/>
    <w:rsid w:val="00A41709"/>
    <w:rsid w:val="00A424EC"/>
    <w:rsid w:val="00A44D39"/>
    <w:rsid w:val="00A44FE5"/>
    <w:rsid w:val="00A56EB3"/>
    <w:rsid w:val="00A629DD"/>
    <w:rsid w:val="00A67DF5"/>
    <w:rsid w:val="00A67FF6"/>
    <w:rsid w:val="00A74423"/>
    <w:rsid w:val="00A76404"/>
    <w:rsid w:val="00A8295C"/>
    <w:rsid w:val="00A83C2D"/>
    <w:rsid w:val="00A87577"/>
    <w:rsid w:val="00AA0A0F"/>
    <w:rsid w:val="00AA1769"/>
    <w:rsid w:val="00AA56CC"/>
    <w:rsid w:val="00AA57D2"/>
    <w:rsid w:val="00AB509D"/>
    <w:rsid w:val="00AC27B3"/>
    <w:rsid w:val="00AC5AB1"/>
    <w:rsid w:val="00AC6C58"/>
    <w:rsid w:val="00AD38BF"/>
    <w:rsid w:val="00AE59EB"/>
    <w:rsid w:val="00AF2007"/>
    <w:rsid w:val="00AF243C"/>
    <w:rsid w:val="00AF3188"/>
    <w:rsid w:val="00AF5227"/>
    <w:rsid w:val="00B001E4"/>
    <w:rsid w:val="00B03A00"/>
    <w:rsid w:val="00B043A6"/>
    <w:rsid w:val="00B11E8D"/>
    <w:rsid w:val="00B15043"/>
    <w:rsid w:val="00B1738A"/>
    <w:rsid w:val="00B23483"/>
    <w:rsid w:val="00B31BB7"/>
    <w:rsid w:val="00B367A4"/>
    <w:rsid w:val="00B37B31"/>
    <w:rsid w:val="00B434CD"/>
    <w:rsid w:val="00B43C09"/>
    <w:rsid w:val="00B45508"/>
    <w:rsid w:val="00B473B5"/>
    <w:rsid w:val="00B55907"/>
    <w:rsid w:val="00B66F29"/>
    <w:rsid w:val="00B70BF1"/>
    <w:rsid w:val="00B71EDE"/>
    <w:rsid w:val="00B81570"/>
    <w:rsid w:val="00B8507A"/>
    <w:rsid w:val="00B9357E"/>
    <w:rsid w:val="00B96647"/>
    <w:rsid w:val="00BA63C6"/>
    <w:rsid w:val="00BA72E3"/>
    <w:rsid w:val="00BC1DC7"/>
    <w:rsid w:val="00BD5867"/>
    <w:rsid w:val="00BE0163"/>
    <w:rsid w:val="00BE19DF"/>
    <w:rsid w:val="00BE2F0B"/>
    <w:rsid w:val="00BE4057"/>
    <w:rsid w:val="00BF1D08"/>
    <w:rsid w:val="00BF4767"/>
    <w:rsid w:val="00BF5AB7"/>
    <w:rsid w:val="00C01475"/>
    <w:rsid w:val="00C02B61"/>
    <w:rsid w:val="00C10EA5"/>
    <w:rsid w:val="00C15CA2"/>
    <w:rsid w:val="00C17795"/>
    <w:rsid w:val="00C178FA"/>
    <w:rsid w:val="00C20690"/>
    <w:rsid w:val="00C221B4"/>
    <w:rsid w:val="00C23BB6"/>
    <w:rsid w:val="00C27E77"/>
    <w:rsid w:val="00C34512"/>
    <w:rsid w:val="00C35DE8"/>
    <w:rsid w:val="00C40FDE"/>
    <w:rsid w:val="00C4160A"/>
    <w:rsid w:val="00C436A7"/>
    <w:rsid w:val="00C46D07"/>
    <w:rsid w:val="00C51171"/>
    <w:rsid w:val="00C6002D"/>
    <w:rsid w:val="00C63AA8"/>
    <w:rsid w:val="00C65F76"/>
    <w:rsid w:val="00C71BDD"/>
    <w:rsid w:val="00C85B9F"/>
    <w:rsid w:val="00C85C20"/>
    <w:rsid w:val="00C87D20"/>
    <w:rsid w:val="00C91DE6"/>
    <w:rsid w:val="00C92CFD"/>
    <w:rsid w:val="00CA2686"/>
    <w:rsid w:val="00CA67B5"/>
    <w:rsid w:val="00CA7428"/>
    <w:rsid w:val="00CB0A89"/>
    <w:rsid w:val="00CB0E64"/>
    <w:rsid w:val="00CB0F25"/>
    <w:rsid w:val="00CC0CEB"/>
    <w:rsid w:val="00CD6F82"/>
    <w:rsid w:val="00CE0B7F"/>
    <w:rsid w:val="00CE51F8"/>
    <w:rsid w:val="00CE5FBA"/>
    <w:rsid w:val="00CE67BA"/>
    <w:rsid w:val="00CF1D56"/>
    <w:rsid w:val="00CF219E"/>
    <w:rsid w:val="00CF75EA"/>
    <w:rsid w:val="00D06FD2"/>
    <w:rsid w:val="00D07BB8"/>
    <w:rsid w:val="00D163CB"/>
    <w:rsid w:val="00D16799"/>
    <w:rsid w:val="00D22126"/>
    <w:rsid w:val="00D3466F"/>
    <w:rsid w:val="00D37D13"/>
    <w:rsid w:val="00D403B7"/>
    <w:rsid w:val="00D45A9A"/>
    <w:rsid w:val="00D50372"/>
    <w:rsid w:val="00D50D7F"/>
    <w:rsid w:val="00D51149"/>
    <w:rsid w:val="00D60781"/>
    <w:rsid w:val="00D626AB"/>
    <w:rsid w:val="00D63D99"/>
    <w:rsid w:val="00D83BF9"/>
    <w:rsid w:val="00D90E0B"/>
    <w:rsid w:val="00D95364"/>
    <w:rsid w:val="00DA12C6"/>
    <w:rsid w:val="00DA2FDD"/>
    <w:rsid w:val="00DA345D"/>
    <w:rsid w:val="00DA4CD3"/>
    <w:rsid w:val="00DA5744"/>
    <w:rsid w:val="00DB1DF2"/>
    <w:rsid w:val="00DB5BA7"/>
    <w:rsid w:val="00DC01BD"/>
    <w:rsid w:val="00DC263F"/>
    <w:rsid w:val="00DC4E19"/>
    <w:rsid w:val="00DC6768"/>
    <w:rsid w:val="00DC702F"/>
    <w:rsid w:val="00DD78BE"/>
    <w:rsid w:val="00DD7A69"/>
    <w:rsid w:val="00DE08DB"/>
    <w:rsid w:val="00DE1DDB"/>
    <w:rsid w:val="00DF4F63"/>
    <w:rsid w:val="00DF5C87"/>
    <w:rsid w:val="00E02EF1"/>
    <w:rsid w:val="00E040F0"/>
    <w:rsid w:val="00E043C2"/>
    <w:rsid w:val="00E04F11"/>
    <w:rsid w:val="00E11E21"/>
    <w:rsid w:val="00E12ACE"/>
    <w:rsid w:val="00E131BF"/>
    <w:rsid w:val="00E22AE3"/>
    <w:rsid w:val="00E253C8"/>
    <w:rsid w:val="00E31F59"/>
    <w:rsid w:val="00E36C70"/>
    <w:rsid w:val="00E40356"/>
    <w:rsid w:val="00E438D2"/>
    <w:rsid w:val="00E43B67"/>
    <w:rsid w:val="00E44C45"/>
    <w:rsid w:val="00E46260"/>
    <w:rsid w:val="00E50C03"/>
    <w:rsid w:val="00E608F3"/>
    <w:rsid w:val="00E63566"/>
    <w:rsid w:val="00E63DC4"/>
    <w:rsid w:val="00E72DF1"/>
    <w:rsid w:val="00E8676A"/>
    <w:rsid w:val="00EA1A55"/>
    <w:rsid w:val="00EB18B5"/>
    <w:rsid w:val="00EB4979"/>
    <w:rsid w:val="00EB6929"/>
    <w:rsid w:val="00EC2E32"/>
    <w:rsid w:val="00ED2107"/>
    <w:rsid w:val="00ED2E36"/>
    <w:rsid w:val="00ED79AF"/>
    <w:rsid w:val="00EE0F8B"/>
    <w:rsid w:val="00EE4013"/>
    <w:rsid w:val="00EE64FB"/>
    <w:rsid w:val="00EE7612"/>
    <w:rsid w:val="00EF4CD1"/>
    <w:rsid w:val="00EF68D9"/>
    <w:rsid w:val="00F008DD"/>
    <w:rsid w:val="00F03817"/>
    <w:rsid w:val="00F064CE"/>
    <w:rsid w:val="00F0761D"/>
    <w:rsid w:val="00F105D6"/>
    <w:rsid w:val="00F14038"/>
    <w:rsid w:val="00F16B46"/>
    <w:rsid w:val="00F23C37"/>
    <w:rsid w:val="00F23D4A"/>
    <w:rsid w:val="00F249B5"/>
    <w:rsid w:val="00F24B79"/>
    <w:rsid w:val="00F30EF2"/>
    <w:rsid w:val="00F32F5E"/>
    <w:rsid w:val="00F3413E"/>
    <w:rsid w:val="00F35A56"/>
    <w:rsid w:val="00F430BF"/>
    <w:rsid w:val="00F467C3"/>
    <w:rsid w:val="00F46BA5"/>
    <w:rsid w:val="00F46F12"/>
    <w:rsid w:val="00F5209E"/>
    <w:rsid w:val="00F5644D"/>
    <w:rsid w:val="00F57824"/>
    <w:rsid w:val="00F57C4A"/>
    <w:rsid w:val="00F62BD0"/>
    <w:rsid w:val="00F63B0F"/>
    <w:rsid w:val="00F65D47"/>
    <w:rsid w:val="00F727BA"/>
    <w:rsid w:val="00F74178"/>
    <w:rsid w:val="00F84E71"/>
    <w:rsid w:val="00F87C0B"/>
    <w:rsid w:val="00F87DC5"/>
    <w:rsid w:val="00F910EA"/>
    <w:rsid w:val="00F94326"/>
    <w:rsid w:val="00F95C85"/>
    <w:rsid w:val="00FA4346"/>
    <w:rsid w:val="00FA46E0"/>
    <w:rsid w:val="00FB04E0"/>
    <w:rsid w:val="00FB4568"/>
    <w:rsid w:val="00FB718A"/>
    <w:rsid w:val="00FC451C"/>
    <w:rsid w:val="00FC5018"/>
    <w:rsid w:val="00FC7A04"/>
    <w:rsid w:val="00FD00D6"/>
    <w:rsid w:val="00FD1339"/>
    <w:rsid w:val="00FD2A7B"/>
    <w:rsid w:val="00FD5038"/>
    <w:rsid w:val="00FF26CA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DEB7"/>
  <w15:docId w15:val="{1E1E132B-65F1-4985-87BA-06415824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</w:rPr>
  </w:style>
  <w:style w:type="paragraph" w:customStyle="1" w:styleId="Textbodyuser">
    <w:name w:val="Text body (user)"/>
    <w:rsid w:val="00A44D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customStyle="1" w:styleId="xt0psk2">
    <w:name w:val="xt0psk2"/>
    <w:basedOn w:val="a0"/>
    <w:rsid w:val="00EA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1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0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9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55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2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c.hhups.tp.edu.tw/eco/" TargetMode="External"/><Relationship Id="rId13" Type="http://schemas.openxmlformats.org/officeDocument/2006/relationships/hyperlink" Target="http://grc.hhups.tp.edu.tw/e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ofile.php?id=100087511299613&amp;__cft__%5b0%5d=AZUvG3nS9T6IkNR1BewsLaNsnzDGiTkTXP6lEwCQb8JWIhg8mrDSj8-wWQ8w5A01LmJPUHBqW297TpzLvIr-XVw6WNFMc4tPb-Yv6i51xEoSRNb2KIuIoZpfU16xTzVj-Uuc5PCQMIiXRtCmu4VblWeP5Y1xLAUzGY5Zl-Z1IhPUHjUdKil2j_nRDS_BfBVui5BT3DT5x6ZHs2bL7DfYYC9Z&amp;__tn__=-%5dK-y-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100087511299613&amp;__cft__%5b0%5d=AZUvG3nS9T6IkNR1BewsLaNsnzDGiTkTXP6lEwCQb8JWIhg8mrDSj8-wWQ8w5A01LmJPUHBqW297TpzLvIr-XVw6WNFMc4tPb-Yv6i51xEoSRNb2KIuIoZpfU16xTzVj-Uuc5PCQMIiXRtCmu4VblWeP5Y1xLAUzGY5Zl-Z1IhPUHjUdKil2j_nRDS_BfBVui5BT3DT5x6ZHs2bL7DfYYC9Z&amp;__tn__=-%5dK-y-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rc.hhups.tp.edu.tw/eco/" TargetMode="External"/><Relationship Id="rId14" Type="http://schemas.openxmlformats.org/officeDocument/2006/relationships/hyperlink" Target="http://grc.hhups.tp.edu.tw/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B97C0-DFC0-44CA-9C10-48774124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1323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臺北市101年度區域性資賦優異教育方案申請書</dc:title>
  <dc:creator>oracle</dc:creator>
  <cp:lastModifiedBy>BKY</cp:lastModifiedBy>
  <cp:revision>2</cp:revision>
  <cp:lastPrinted>2023-12-31T11:58:00Z</cp:lastPrinted>
  <dcterms:created xsi:type="dcterms:W3CDTF">2024-01-15T05:23:00Z</dcterms:created>
  <dcterms:modified xsi:type="dcterms:W3CDTF">2024-01-15T05:23:00Z</dcterms:modified>
</cp:coreProperties>
</file>